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DAE" w:rsidRPr="00D51348" w:rsidRDefault="002B3DAE" w:rsidP="002B3DAE">
      <w:pPr>
        <w:rPr>
          <w:sz w:val="28"/>
        </w:rPr>
      </w:pPr>
      <w:r w:rsidRPr="00D51348">
        <w:rPr>
          <w:sz w:val="28"/>
        </w:rPr>
        <w:t>附件</w:t>
      </w:r>
      <w:r w:rsidRPr="00D51348">
        <w:rPr>
          <w:rFonts w:hint="eastAsia"/>
          <w:sz w:val="28"/>
        </w:rPr>
        <w:t>3</w:t>
      </w:r>
    </w:p>
    <w:p w:rsidR="002B3DAE" w:rsidRPr="00D51348" w:rsidRDefault="002B3DAE" w:rsidP="00D51348">
      <w:pPr>
        <w:jc w:val="center"/>
        <w:rPr>
          <w:rFonts w:ascii="华文中宋" w:eastAsia="华文中宋" w:hAnsi="华文中宋"/>
          <w:b/>
          <w:sz w:val="32"/>
        </w:rPr>
      </w:pPr>
      <w:r w:rsidRPr="00D51348">
        <w:rPr>
          <w:rFonts w:ascii="华文中宋" w:eastAsia="华文中宋" w:hAnsi="华文中宋" w:hint="eastAsia"/>
          <w:b/>
          <w:sz w:val="32"/>
        </w:rPr>
        <w:t>采购需求及技术要求</w:t>
      </w:r>
    </w:p>
    <w:p w:rsidR="002B3DAE" w:rsidRPr="002B3DAE" w:rsidRDefault="002B3DAE" w:rsidP="00D51348">
      <w:pPr>
        <w:ind w:firstLineChars="200" w:firstLine="420"/>
      </w:pPr>
      <w:r w:rsidRPr="002B3DAE">
        <w:rPr>
          <w:rFonts w:hint="eastAsia"/>
        </w:rPr>
        <w:t>一、商务要求：</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8"/>
        <w:gridCol w:w="2268"/>
        <w:gridCol w:w="5838"/>
      </w:tblGrid>
      <w:tr w:rsidR="002B3DAE" w:rsidTr="007D27F1">
        <w:trPr>
          <w:cantSplit/>
          <w:trHeight w:val="509"/>
          <w:jc w:val="center"/>
        </w:trPr>
        <w:tc>
          <w:tcPr>
            <w:tcW w:w="611" w:type="pct"/>
            <w:vAlign w:val="center"/>
          </w:tcPr>
          <w:p w:rsidR="002B3DAE" w:rsidRDefault="002B3DAE" w:rsidP="007D27F1">
            <w:pPr>
              <w:pStyle w:val="a4"/>
              <w:jc w:val="center"/>
              <w:rPr>
                <w:rFonts w:hAnsi="宋体" w:cs="Wingdings"/>
                <w:b/>
                <w:szCs w:val="21"/>
              </w:rPr>
            </w:pPr>
            <w:r>
              <w:rPr>
                <w:rFonts w:hAnsi="宋体" w:cs="Wingdings" w:hint="eastAsia"/>
                <w:b/>
                <w:szCs w:val="21"/>
              </w:rPr>
              <w:t>序号</w:t>
            </w:r>
          </w:p>
        </w:tc>
        <w:tc>
          <w:tcPr>
            <w:tcW w:w="1228" w:type="pct"/>
            <w:vAlign w:val="center"/>
          </w:tcPr>
          <w:p w:rsidR="002B3DAE" w:rsidRDefault="002B3DAE" w:rsidP="007D27F1">
            <w:pPr>
              <w:pStyle w:val="a4"/>
              <w:jc w:val="center"/>
              <w:rPr>
                <w:rFonts w:hAnsi="宋体" w:cs="Wingdings"/>
                <w:b/>
                <w:szCs w:val="21"/>
              </w:rPr>
            </w:pPr>
            <w:r>
              <w:rPr>
                <w:rFonts w:hAnsi="宋体" w:hint="eastAsia"/>
                <w:b/>
                <w:bCs/>
                <w:szCs w:val="21"/>
              </w:rPr>
              <w:t>商务条款名称</w:t>
            </w:r>
          </w:p>
        </w:tc>
        <w:tc>
          <w:tcPr>
            <w:tcW w:w="3160" w:type="pct"/>
            <w:vAlign w:val="center"/>
          </w:tcPr>
          <w:p w:rsidR="002B3DAE" w:rsidRDefault="002B3DAE" w:rsidP="007D27F1">
            <w:pPr>
              <w:pStyle w:val="a4"/>
              <w:jc w:val="center"/>
              <w:rPr>
                <w:rFonts w:hAnsi="宋体" w:cs="Wingdings"/>
                <w:b/>
                <w:szCs w:val="21"/>
              </w:rPr>
            </w:pPr>
            <w:r>
              <w:rPr>
                <w:rFonts w:hAnsi="宋体" w:cs="Wingdings" w:hint="eastAsia"/>
                <w:b/>
                <w:szCs w:val="21"/>
              </w:rPr>
              <w:t>具体要求内容</w:t>
            </w:r>
          </w:p>
        </w:tc>
      </w:tr>
      <w:tr w:rsidR="002B3DAE" w:rsidTr="007D27F1">
        <w:trPr>
          <w:cantSplit/>
          <w:trHeight w:val="454"/>
          <w:jc w:val="center"/>
        </w:trPr>
        <w:tc>
          <w:tcPr>
            <w:tcW w:w="611" w:type="pct"/>
            <w:vAlign w:val="center"/>
          </w:tcPr>
          <w:p w:rsidR="002B3DAE" w:rsidRDefault="002B3DAE" w:rsidP="007D27F1">
            <w:pPr>
              <w:jc w:val="center"/>
              <w:rPr>
                <w:rFonts w:ascii="宋体" w:hAnsi="宋体"/>
                <w:szCs w:val="21"/>
              </w:rPr>
            </w:pPr>
            <w:r>
              <w:rPr>
                <w:rFonts w:ascii="宋体" w:hAnsi="宋体"/>
                <w:szCs w:val="21"/>
              </w:rPr>
              <w:t>1</w:t>
            </w:r>
          </w:p>
        </w:tc>
        <w:tc>
          <w:tcPr>
            <w:tcW w:w="1228" w:type="pct"/>
            <w:shd w:val="clear" w:color="auto" w:fill="auto"/>
            <w:vAlign w:val="center"/>
          </w:tcPr>
          <w:p w:rsidR="002B3DAE" w:rsidRDefault="002B3DAE" w:rsidP="007D27F1">
            <w:pPr>
              <w:jc w:val="center"/>
              <w:rPr>
                <w:rFonts w:ascii="宋体" w:hAnsi="宋体"/>
                <w:b/>
                <w:bCs/>
                <w:szCs w:val="21"/>
              </w:rPr>
            </w:pPr>
            <w:r>
              <w:rPr>
                <w:rFonts w:ascii="宋体" w:hAnsi="宋体"/>
                <w:b/>
                <w:bCs/>
                <w:szCs w:val="21"/>
              </w:rPr>
              <w:t>付款方式</w:t>
            </w:r>
          </w:p>
        </w:tc>
        <w:tc>
          <w:tcPr>
            <w:tcW w:w="3160" w:type="pct"/>
            <w:shd w:val="clear" w:color="auto" w:fill="auto"/>
            <w:vAlign w:val="center"/>
          </w:tcPr>
          <w:p w:rsidR="002B3DAE" w:rsidRDefault="00440244" w:rsidP="007D27F1">
            <w:pPr>
              <w:jc w:val="left"/>
              <w:rPr>
                <w:rFonts w:ascii="宋体" w:hAnsi="宋体"/>
                <w:szCs w:val="21"/>
              </w:rPr>
            </w:pPr>
            <w:r w:rsidRPr="00440244">
              <w:rPr>
                <w:rFonts w:ascii="宋体" w:hint="eastAsia"/>
                <w:szCs w:val="21"/>
              </w:rPr>
              <w:t>设备安装调试验收合格后30个工作日内付总款项的95％，余款质保期满后7个工作日内付清。</w:t>
            </w:r>
          </w:p>
        </w:tc>
      </w:tr>
      <w:tr w:rsidR="002B3DAE" w:rsidTr="007D27F1">
        <w:trPr>
          <w:cantSplit/>
          <w:trHeight w:val="454"/>
          <w:jc w:val="center"/>
        </w:trPr>
        <w:tc>
          <w:tcPr>
            <w:tcW w:w="611" w:type="pct"/>
            <w:vAlign w:val="center"/>
          </w:tcPr>
          <w:p w:rsidR="002B3DAE" w:rsidRDefault="002B3DAE" w:rsidP="007D27F1">
            <w:pPr>
              <w:jc w:val="center"/>
              <w:rPr>
                <w:rFonts w:ascii="宋体" w:hAnsi="宋体"/>
                <w:szCs w:val="21"/>
              </w:rPr>
            </w:pPr>
            <w:r>
              <w:rPr>
                <w:rFonts w:ascii="宋体" w:hAnsi="宋体" w:hint="eastAsia"/>
                <w:szCs w:val="21"/>
              </w:rPr>
              <w:t>2</w:t>
            </w:r>
          </w:p>
        </w:tc>
        <w:tc>
          <w:tcPr>
            <w:tcW w:w="1228" w:type="pct"/>
            <w:shd w:val="clear" w:color="auto" w:fill="auto"/>
            <w:vAlign w:val="center"/>
          </w:tcPr>
          <w:p w:rsidR="002B3DAE" w:rsidRDefault="002B3DAE" w:rsidP="007D27F1">
            <w:pPr>
              <w:jc w:val="center"/>
              <w:rPr>
                <w:rFonts w:ascii="宋体" w:hAnsi="宋体"/>
                <w:b/>
                <w:bCs/>
                <w:szCs w:val="21"/>
              </w:rPr>
            </w:pPr>
            <w:r>
              <w:rPr>
                <w:rFonts w:ascii="宋体" w:hAnsi="宋体" w:hint="eastAsia"/>
                <w:b/>
                <w:bCs/>
                <w:szCs w:val="21"/>
              </w:rPr>
              <w:t>供货及安装地点</w:t>
            </w:r>
          </w:p>
        </w:tc>
        <w:tc>
          <w:tcPr>
            <w:tcW w:w="3160" w:type="pct"/>
            <w:shd w:val="clear" w:color="auto" w:fill="auto"/>
            <w:vAlign w:val="center"/>
          </w:tcPr>
          <w:p w:rsidR="002B3DAE" w:rsidRDefault="002B3DAE" w:rsidP="007D27F1">
            <w:pPr>
              <w:jc w:val="center"/>
              <w:rPr>
                <w:rFonts w:ascii="宋体" w:hAnsi="宋体"/>
                <w:szCs w:val="21"/>
              </w:rPr>
            </w:pPr>
            <w:r>
              <w:rPr>
                <w:rFonts w:ascii="宋体" w:hAnsi="宋体" w:hint="eastAsia"/>
                <w:szCs w:val="21"/>
              </w:rPr>
              <w:t>采购人指定地点</w:t>
            </w:r>
          </w:p>
        </w:tc>
      </w:tr>
      <w:tr w:rsidR="002B3DAE" w:rsidTr="007D27F1">
        <w:trPr>
          <w:cantSplit/>
          <w:trHeight w:val="547"/>
          <w:jc w:val="center"/>
        </w:trPr>
        <w:tc>
          <w:tcPr>
            <w:tcW w:w="611" w:type="pct"/>
            <w:vAlign w:val="center"/>
          </w:tcPr>
          <w:p w:rsidR="002B3DAE" w:rsidRDefault="002B3DAE" w:rsidP="007D27F1">
            <w:pPr>
              <w:jc w:val="center"/>
              <w:rPr>
                <w:rFonts w:ascii="宋体" w:hAnsi="宋体"/>
                <w:szCs w:val="21"/>
              </w:rPr>
            </w:pPr>
            <w:r>
              <w:rPr>
                <w:rFonts w:ascii="宋体" w:hAnsi="宋体" w:hint="eastAsia"/>
                <w:szCs w:val="21"/>
              </w:rPr>
              <w:t>3</w:t>
            </w:r>
          </w:p>
        </w:tc>
        <w:tc>
          <w:tcPr>
            <w:tcW w:w="1228" w:type="pct"/>
            <w:shd w:val="clear" w:color="auto" w:fill="auto"/>
            <w:vAlign w:val="center"/>
          </w:tcPr>
          <w:p w:rsidR="002B3DAE" w:rsidRDefault="002B3DAE" w:rsidP="007D27F1">
            <w:pPr>
              <w:jc w:val="center"/>
              <w:rPr>
                <w:rFonts w:ascii="宋体" w:hAnsi="宋体"/>
                <w:b/>
                <w:bCs/>
                <w:szCs w:val="21"/>
              </w:rPr>
            </w:pPr>
            <w:r>
              <w:rPr>
                <w:rFonts w:ascii="宋体" w:hAnsi="宋体" w:hint="eastAsia"/>
                <w:b/>
                <w:bCs/>
                <w:szCs w:val="21"/>
              </w:rPr>
              <w:t>供货及安装期限</w:t>
            </w:r>
          </w:p>
        </w:tc>
        <w:tc>
          <w:tcPr>
            <w:tcW w:w="3160" w:type="pct"/>
            <w:shd w:val="clear" w:color="auto" w:fill="auto"/>
            <w:vAlign w:val="center"/>
          </w:tcPr>
          <w:p w:rsidR="002B3DAE" w:rsidRDefault="002B3DAE" w:rsidP="00440244">
            <w:pPr>
              <w:jc w:val="left"/>
              <w:rPr>
                <w:rFonts w:ascii="宋体" w:hAnsi="宋体"/>
                <w:szCs w:val="21"/>
              </w:rPr>
            </w:pPr>
            <w:r>
              <w:rPr>
                <w:rFonts w:ascii="宋体" w:hAnsi="宋体" w:hint="eastAsia"/>
                <w:szCs w:val="21"/>
              </w:rPr>
              <w:t>合同签订后接采购人通知之日起</w:t>
            </w:r>
            <w:r w:rsidR="00440244">
              <w:rPr>
                <w:rFonts w:ascii="宋体" w:hAnsi="宋体" w:hint="eastAsia"/>
                <w:szCs w:val="21"/>
              </w:rPr>
              <w:t>5</w:t>
            </w:r>
            <w:r>
              <w:rPr>
                <w:rFonts w:ascii="宋体" w:hAnsi="宋体" w:hint="eastAsia"/>
                <w:szCs w:val="21"/>
              </w:rPr>
              <w:t>天内完成供货安装、调试验收等内容。</w:t>
            </w:r>
          </w:p>
        </w:tc>
      </w:tr>
      <w:tr w:rsidR="002B3DAE" w:rsidTr="007D27F1">
        <w:trPr>
          <w:cantSplit/>
          <w:trHeight w:val="454"/>
          <w:jc w:val="center"/>
        </w:trPr>
        <w:tc>
          <w:tcPr>
            <w:tcW w:w="611" w:type="pct"/>
            <w:vAlign w:val="center"/>
          </w:tcPr>
          <w:p w:rsidR="002B3DAE" w:rsidRDefault="002B3DAE" w:rsidP="007D27F1">
            <w:pPr>
              <w:jc w:val="center"/>
              <w:rPr>
                <w:rFonts w:ascii="宋体" w:hAnsi="宋体"/>
                <w:szCs w:val="21"/>
              </w:rPr>
            </w:pPr>
            <w:r>
              <w:rPr>
                <w:rFonts w:ascii="宋体" w:hAnsi="宋体" w:hint="eastAsia"/>
                <w:szCs w:val="21"/>
              </w:rPr>
              <w:t>4</w:t>
            </w:r>
          </w:p>
        </w:tc>
        <w:tc>
          <w:tcPr>
            <w:tcW w:w="1228" w:type="pct"/>
            <w:shd w:val="clear" w:color="auto" w:fill="auto"/>
            <w:vAlign w:val="center"/>
          </w:tcPr>
          <w:p w:rsidR="002B3DAE" w:rsidRDefault="002B3DAE" w:rsidP="007D27F1">
            <w:pPr>
              <w:jc w:val="center"/>
              <w:rPr>
                <w:rFonts w:ascii="宋体" w:hAnsi="宋体"/>
                <w:b/>
                <w:bCs/>
                <w:szCs w:val="21"/>
              </w:rPr>
            </w:pPr>
            <w:r>
              <w:rPr>
                <w:rFonts w:ascii="宋体" w:hAnsi="宋体" w:hint="eastAsia"/>
                <w:b/>
                <w:bCs/>
                <w:szCs w:val="21"/>
              </w:rPr>
              <w:t>质保期</w:t>
            </w:r>
          </w:p>
        </w:tc>
        <w:tc>
          <w:tcPr>
            <w:tcW w:w="3160" w:type="pct"/>
            <w:shd w:val="clear" w:color="auto" w:fill="auto"/>
            <w:vAlign w:val="center"/>
          </w:tcPr>
          <w:p w:rsidR="002B3DAE" w:rsidRDefault="002B3DAE" w:rsidP="007D27F1">
            <w:pPr>
              <w:jc w:val="center"/>
              <w:rPr>
                <w:rFonts w:ascii="宋体" w:hAnsi="宋体"/>
                <w:szCs w:val="21"/>
              </w:rPr>
            </w:pPr>
            <w:r>
              <w:rPr>
                <w:rFonts w:ascii="宋体" w:hAnsi="宋体" w:hint="eastAsia"/>
                <w:szCs w:val="21"/>
              </w:rPr>
              <w:t>原厂质保期≥</w:t>
            </w:r>
            <w:r>
              <w:rPr>
                <w:rFonts w:ascii="宋体" w:hAnsi="宋体"/>
                <w:szCs w:val="21"/>
              </w:rPr>
              <w:t>3</w:t>
            </w:r>
            <w:r>
              <w:rPr>
                <w:rFonts w:ascii="宋体" w:hAnsi="宋体" w:hint="eastAsia"/>
                <w:szCs w:val="21"/>
              </w:rPr>
              <w:t>年</w:t>
            </w:r>
          </w:p>
        </w:tc>
      </w:tr>
    </w:tbl>
    <w:p w:rsidR="002B3DAE" w:rsidRDefault="002B3DAE"/>
    <w:p w:rsidR="002B3DAE" w:rsidRDefault="002B3DAE" w:rsidP="00D51348">
      <w:pPr>
        <w:ind w:firstLineChars="200" w:firstLine="420"/>
      </w:pPr>
      <w:r>
        <w:rPr>
          <w:rFonts w:hint="eastAsia"/>
        </w:rPr>
        <w:t>二、技术参数要求</w:t>
      </w:r>
    </w:p>
    <w:p w:rsidR="002B3DAE" w:rsidRDefault="002B3DAE"/>
    <w:tbl>
      <w:tblPr>
        <w:tblStyle w:val="a3"/>
        <w:tblW w:w="0" w:type="auto"/>
        <w:tblLook w:val="04A0"/>
      </w:tblPr>
      <w:tblGrid>
        <w:gridCol w:w="815"/>
        <w:gridCol w:w="2695"/>
        <w:gridCol w:w="1134"/>
        <w:gridCol w:w="1701"/>
        <w:gridCol w:w="1985"/>
      </w:tblGrid>
      <w:tr w:rsidR="002B3DAE" w:rsidTr="00546014">
        <w:tc>
          <w:tcPr>
            <w:tcW w:w="815" w:type="dxa"/>
            <w:vAlign w:val="center"/>
          </w:tcPr>
          <w:p w:rsidR="002B3DAE" w:rsidRDefault="002B3DAE" w:rsidP="00546014">
            <w:pPr>
              <w:jc w:val="center"/>
            </w:pPr>
            <w:r>
              <w:t>序号</w:t>
            </w:r>
          </w:p>
        </w:tc>
        <w:tc>
          <w:tcPr>
            <w:tcW w:w="2695" w:type="dxa"/>
            <w:vAlign w:val="center"/>
          </w:tcPr>
          <w:p w:rsidR="002B3DAE" w:rsidRDefault="002B3DAE" w:rsidP="00546014">
            <w:pPr>
              <w:jc w:val="center"/>
            </w:pPr>
            <w:r>
              <w:t>货物名称</w:t>
            </w:r>
          </w:p>
        </w:tc>
        <w:tc>
          <w:tcPr>
            <w:tcW w:w="1134" w:type="dxa"/>
            <w:vAlign w:val="center"/>
          </w:tcPr>
          <w:p w:rsidR="002B3DAE" w:rsidRDefault="002B3DAE" w:rsidP="00546014">
            <w:pPr>
              <w:jc w:val="center"/>
            </w:pPr>
            <w:r>
              <w:rPr>
                <w:rFonts w:hint="eastAsia"/>
              </w:rPr>
              <w:t>单位</w:t>
            </w:r>
          </w:p>
        </w:tc>
        <w:tc>
          <w:tcPr>
            <w:tcW w:w="1701" w:type="dxa"/>
            <w:vAlign w:val="center"/>
          </w:tcPr>
          <w:p w:rsidR="002B3DAE" w:rsidRDefault="002B3DAE" w:rsidP="00546014">
            <w:pPr>
              <w:jc w:val="center"/>
            </w:pPr>
            <w:r>
              <w:t>数量</w:t>
            </w:r>
          </w:p>
        </w:tc>
        <w:tc>
          <w:tcPr>
            <w:tcW w:w="1985" w:type="dxa"/>
            <w:vAlign w:val="center"/>
          </w:tcPr>
          <w:p w:rsidR="002B3DAE" w:rsidRDefault="002B3DAE" w:rsidP="00546014">
            <w:pPr>
              <w:jc w:val="center"/>
            </w:pPr>
            <w:r>
              <w:t>控制价（万元）</w:t>
            </w:r>
          </w:p>
        </w:tc>
      </w:tr>
      <w:tr w:rsidR="002B3DAE" w:rsidTr="00546014">
        <w:tc>
          <w:tcPr>
            <w:tcW w:w="815" w:type="dxa"/>
            <w:vAlign w:val="center"/>
          </w:tcPr>
          <w:p w:rsidR="002B3DAE" w:rsidRDefault="002B3DAE" w:rsidP="00546014">
            <w:pPr>
              <w:jc w:val="center"/>
            </w:pPr>
            <w:r>
              <w:t>第</w:t>
            </w:r>
            <w:r>
              <w:rPr>
                <w:rFonts w:hint="eastAsia"/>
              </w:rPr>
              <w:t>1</w:t>
            </w:r>
            <w:r>
              <w:rPr>
                <w:rFonts w:hint="eastAsia"/>
              </w:rPr>
              <w:t>包</w:t>
            </w:r>
          </w:p>
        </w:tc>
        <w:tc>
          <w:tcPr>
            <w:tcW w:w="2695" w:type="dxa"/>
            <w:vAlign w:val="center"/>
          </w:tcPr>
          <w:p w:rsidR="002B3DAE" w:rsidRDefault="002B3DAE" w:rsidP="00546014">
            <w:pPr>
              <w:jc w:val="center"/>
            </w:pPr>
            <w:r>
              <w:t>有创呼吸机</w:t>
            </w:r>
          </w:p>
        </w:tc>
        <w:tc>
          <w:tcPr>
            <w:tcW w:w="1134" w:type="dxa"/>
            <w:vAlign w:val="center"/>
          </w:tcPr>
          <w:p w:rsidR="002B3DAE" w:rsidRDefault="002B3DAE" w:rsidP="00546014">
            <w:pPr>
              <w:jc w:val="center"/>
            </w:pPr>
            <w:r>
              <w:t>台</w:t>
            </w:r>
          </w:p>
        </w:tc>
        <w:tc>
          <w:tcPr>
            <w:tcW w:w="1701" w:type="dxa"/>
            <w:vAlign w:val="center"/>
          </w:tcPr>
          <w:p w:rsidR="002B3DAE" w:rsidRDefault="002B3DAE" w:rsidP="00546014">
            <w:pPr>
              <w:jc w:val="center"/>
            </w:pPr>
            <w:r>
              <w:rPr>
                <w:rFonts w:hint="eastAsia"/>
              </w:rPr>
              <w:t>5</w:t>
            </w:r>
          </w:p>
        </w:tc>
        <w:tc>
          <w:tcPr>
            <w:tcW w:w="1985" w:type="dxa"/>
            <w:vAlign w:val="center"/>
          </w:tcPr>
          <w:p w:rsidR="002B3DAE" w:rsidRDefault="009B5054" w:rsidP="00546014">
            <w:pPr>
              <w:jc w:val="center"/>
            </w:pPr>
            <w:r>
              <w:rPr>
                <w:rFonts w:hint="eastAsia"/>
              </w:rPr>
              <w:t>75</w:t>
            </w:r>
          </w:p>
        </w:tc>
      </w:tr>
      <w:tr w:rsidR="002B3DAE" w:rsidTr="00546014">
        <w:tc>
          <w:tcPr>
            <w:tcW w:w="815" w:type="dxa"/>
            <w:vAlign w:val="center"/>
          </w:tcPr>
          <w:p w:rsidR="002B3DAE" w:rsidRDefault="002B3DAE" w:rsidP="00546014">
            <w:pPr>
              <w:jc w:val="center"/>
            </w:pPr>
            <w:r>
              <w:t>第</w:t>
            </w:r>
            <w:r>
              <w:rPr>
                <w:rFonts w:hint="eastAsia"/>
              </w:rPr>
              <w:t>2</w:t>
            </w:r>
            <w:r>
              <w:rPr>
                <w:rFonts w:hint="eastAsia"/>
              </w:rPr>
              <w:t>包</w:t>
            </w:r>
          </w:p>
        </w:tc>
        <w:tc>
          <w:tcPr>
            <w:tcW w:w="2695" w:type="dxa"/>
            <w:vAlign w:val="center"/>
          </w:tcPr>
          <w:p w:rsidR="002B3DAE" w:rsidRDefault="002B3DAE" w:rsidP="00546014">
            <w:pPr>
              <w:jc w:val="center"/>
            </w:pPr>
            <w:r>
              <w:t>无创呼吸机</w:t>
            </w:r>
          </w:p>
        </w:tc>
        <w:tc>
          <w:tcPr>
            <w:tcW w:w="1134" w:type="dxa"/>
            <w:vAlign w:val="center"/>
          </w:tcPr>
          <w:p w:rsidR="002B3DAE" w:rsidRDefault="002B3DAE" w:rsidP="00546014">
            <w:pPr>
              <w:jc w:val="center"/>
            </w:pPr>
            <w:r>
              <w:t>台</w:t>
            </w:r>
          </w:p>
        </w:tc>
        <w:tc>
          <w:tcPr>
            <w:tcW w:w="1701" w:type="dxa"/>
            <w:vAlign w:val="center"/>
          </w:tcPr>
          <w:p w:rsidR="002B3DAE" w:rsidRDefault="002B3DAE" w:rsidP="00546014">
            <w:pPr>
              <w:jc w:val="center"/>
            </w:pPr>
            <w:r>
              <w:rPr>
                <w:rFonts w:hint="eastAsia"/>
              </w:rPr>
              <w:t>10</w:t>
            </w:r>
          </w:p>
        </w:tc>
        <w:tc>
          <w:tcPr>
            <w:tcW w:w="1985" w:type="dxa"/>
            <w:vAlign w:val="center"/>
          </w:tcPr>
          <w:p w:rsidR="002B3DAE" w:rsidRDefault="002B3DAE" w:rsidP="00546014">
            <w:pPr>
              <w:jc w:val="center"/>
            </w:pPr>
            <w:r>
              <w:rPr>
                <w:rFonts w:hint="eastAsia"/>
              </w:rPr>
              <w:t>35</w:t>
            </w:r>
          </w:p>
        </w:tc>
      </w:tr>
      <w:tr w:rsidR="002B3DAE" w:rsidTr="00546014">
        <w:tc>
          <w:tcPr>
            <w:tcW w:w="815" w:type="dxa"/>
            <w:vAlign w:val="center"/>
          </w:tcPr>
          <w:p w:rsidR="002B3DAE" w:rsidRDefault="002B3DAE" w:rsidP="00546014">
            <w:pPr>
              <w:jc w:val="center"/>
            </w:pPr>
            <w:r>
              <w:t>第</w:t>
            </w:r>
            <w:r>
              <w:rPr>
                <w:rFonts w:hint="eastAsia"/>
              </w:rPr>
              <w:t>3</w:t>
            </w:r>
            <w:r>
              <w:rPr>
                <w:rFonts w:hint="eastAsia"/>
              </w:rPr>
              <w:t>包</w:t>
            </w:r>
          </w:p>
        </w:tc>
        <w:tc>
          <w:tcPr>
            <w:tcW w:w="2695" w:type="dxa"/>
            <w:vAlign w:val="center"/>
          </w:tcPr>
          <w:p w:rsidR="002B3DAE" w:rsidRDefault="002B3DAE" w:rsidP="00546014">
            <w:pPr>
              <w:jc w:val="center"/>
            </w:pPr>
            <w:r>
              <w:t>空气消毒机</w:t>
            </w:r>
          </w:p>
        </w:tc>
        <w:tc>
          <w:tcPr>
            <w:tcW w:w="1134" w:type="dxa"/>
            <w:vAlign w:val="center"/>
          </w:tcPr>
          <w:p w:rsidR="002B3DAE" w:rsidRDefault="002B3DAE" w:rsidP="00546014">
            <w:pPr>
              <w:jc w:val="center"/>
            </w:pPr>
            <w:r>
              <w:t>台</w:t>
            </w:r>
          </w:p>
        </w:tc>
        <w:tc>
          <w:tcPr>
            <w:tcW w:w="1701" w:type="dxa"/>
            <w:vAlign w:val="center"/>
          </w:tcPr>
          <w:p w:rsidR="002B3DAE" w:rsidRDefault="002B3DAE" w:rsidP="00546014">
            <w:pPr>
              <w:jc w:val="center"/>
            </w:pPr>
            <w:r>
              <w:rPr>
                <w:rFonts w:hint="eastAsia"/>
              </w:rPr>
              <w:t>50</w:t>
            </w:r>
          </w:p>
        </w:tc>
        <w:tc>
          <w:tcPr>
            <w:tcW w:w="1985" w:type="dxa"/>
            <w:vAlign w:val="center"/>
          </w:tcPr>
          <w:p w:rsidR="002B3DAE" w:rsidRDefault="009B5054" w:rsidP="00546014">
            <w:pPr>
              <w:jc w:val="center"/>
            </w:pPr>
            <w:r>
              <w:rPr>
                <w:rFonts w:hint="eastAsia"/>
              </w:rPr>
              <w:t>14</w:t>
            </w:r>
          </w:p>
        </w:tc>
      </w:tr>
      <w:tr w:rsidR="002B3DAE" w:rsidTr="00546014">
        <w:tc>
          <w:tcPr>
            <w:tcW w:w="815" w:type="dxa"/>
            <w:vAlign w:val="center"/>
          </w:tcPr>
          <w:p w:rsidR="002B3DAE" w:rsidRDefault="002B3DAE" w:rsidP="00546014">
            <w:pPr>
              <w:jc w:val="center"/>
            </w:pPr>
            <w:r>
              <w:t>第</w:t>
            </w:r>
            <w:r>
              <w:rPr>
                <w:rFonts w:hint="eastAsia"/>
              </w:rPr>
              <w:t>4</w:t>
            </w:r>
            <w:r>
              <w:rPr>
                <w:rFonts w:hint="eastAsia"/>
              </w:rPr>
              <w:t>包</w:t>
            </w:r>
          </w:p>
        </w:tc>
        <w:tc>
          <w:tcPr>
            <w:tcW w:w="2695" w:type="dxa"/>
            <w:vAlign w:val="center"/>
          </w:tcPr>
          <w:p w:rsidR="002B3DAE" w:rsidRDefault="002B3DAE" w:rsidP="00546014">
            <w:pPr>
              <w:jc w:val="center"/>
            </w:pPr>
            <w:r>
              <w:t>病床</w:t>
            </w:r>
          </w:p>
        </w:tc>
        <w:tc>
          <w:tcPr>
            <w:tcW w:w="1134" w:type="dxa"/>
            <w:vAlign w:val="center"/>
          </w:tcPr>
          <w:p w:rsidR="002B3DAE" w:rsidRDefault="002B3DAE" w:rsidP="00546014">
            <w:pPr>
              <w:jc w:val="center"/>
            </w:pPr>
            <w:r>
              <w:t>张</w:t>
            </w:r>
          </w:p>
        </w:tc>
        <w:tc>
          <w:tcPr>
            <w:tcW w:w="1701" w:type="dxa"/>
            <w:vAlign w:val="center"/>
          </w:tcPr>
          <w:p w:rsidR="002B3DAE" w:rsidRDefault="002B3DAE" w:rsidP="00546014">
            <w:pPr>
              <w:jc w:val="center"/>
            </w:pPr>
            <w:r>
              <w:rPr>
                <w:rFonts w:hint="eastAsia"/>
              </w:rPr>
              <w:t>300</w:t>
            </w:r>
          </w:p>
        </w:tc>
        <w:tc>
          <w:tcPr>
            <w:tcW w:w="1985" w:type="dxa"/>
            <w:vAlign w:val="center"/>
          </w:tcPr>
          <w:p w:rsidR="002B3DAE" w:rsidRDefault="009F646A" w:rsidP="00546014">
            <w:pPr>
              <w:jc w:val="center"/>
            </w:pPr>
            <w:r>
              <w:rPr>
                <w:rFonts w:hint="eastAsia"/>
              </w:rPr>
              <w:t>105</w:t>
            </w:r>
          </w:p>
        </w:tc>
      </w:tr>
    </w:tbl>
    <w:p w:rsidR="002B3DAE" w:rsidRDefault="002B3DAE" w:rsidP="00D51348">
      <w:pPr>
        <w:ind w:firstLineChars="200" w:firstLine="420"/>
        <w:jc w:val="center"/>
        <w:rPr>
          <w:rFonts w:hint="eastAsia"/>
        </w:rPr>
      </w:pPr>
      <w:r>
        <w:rPr>
          <w:rFonts w:hint="eastAsia"/>
        </w:rPr>
        <w:t>第一包：有创呼吸机</w:t>
      </w:r>
      <w:r>
        <w:rPr>
          <w:rFonts w:hint="eastAsia"/>
        </w:rPr>
        <w:t>5</w:t>
      </w:r>
      <w:r>
        <w:rPr>
          <w:rFonts w:hint="eastAsia"/>
        </w:rPr>
        <w:t>台</w:t>
      </w:r>
    </w:p>
    <w:p w:rsidR="00546014" w:rsidRDefault="00546014" w:rsidP="00D51348">
      <w:pPr>
        <w:ind w:firstLineChars="200" w:firstLine="420"/>
        <w:jc w:val="center"/>
      </w:pPr>
      <w:r>
        <w:t>有创呼吸机参数要求</w:t>
      </w:r>
    </w:p>
    <w:p w:rsidR="00546014" w:rsidRPr="00546014" w:rsidRDefault="00546014" w:rsidP="00546014">
      <w:pPr>
        <w:ind w:firstLineChars="200" w:firstLine="420"/>
      </w:pPr>
      <w:r w:rsidRPr="00546014">
        <w:rPr>
          <w:rFonts w:hint="eastAsia"/>
        </w:rPr>
        <w:t>一、基本特征</w:t>
      </w:r>
    </w:p>
    <w:p w:rsidR="00546014" w:rsidRPr="00546014" w:rsidRDefault="00546014" w:rsidP="00546014">
      <w:pPr>
        <w:ind w:firstLineChars="200" w:firstLine="420"/>
      </w:pPr>
      <w:r w:rsidRPr="00546014">
        <w:rPr>
          <w:rFonts w:hint="eastAsia"/>
        </w:rPr>
        <w:t xml:space="preserve">1.1 </w:t>
      </w:r>
      <w:r w:rsidRPr="00546014">
        <w:rPr>
          <w:rFonts w:hint="eastAsia"/>
        </w:rPr>
        <w:t>适用于对成人、小儿患者进行通气辅助及呼吸支持的呼吸机，中文操作界面。</w:t>
      </w:r>
    </w:p>
    <w:p w:rsidR="00546014" w:rsidRPr="00546014" w:rsidRDefault="00546014" w:rsidP="00546014">
      <w:pPr>
        <w:ind w:firstLineChars="200" w:firstLine="420"/>
      </w:pPr>
      <w:r w:rsidRPr="00546014">
        <w:rPr>
          <w:rFonts w:hint="eastAsia"/>
        </w:rPr>
        <w:t xml:space="preserve">1.2 </w:t>
      </w:r>
      <w:r w:rsidRPr="00546014">
        <w:rPr>
          <w:rFonts w:hint="eastAsia"/>
        </w:rPr>
        <w:t>★采用≥</w:t>
      </w:r>
      <w:r w:rsidRPr="00546014">
        <w:rPr>
          <w:rFonts w:hint="eastAsia"/>
        </w:rPr>
        <w:t>12.1</w:t>
      </w:r>
      <w:r w:rsidRPr="00546014">
        <w:rPr>
          <w:rFonts w:hint="eastAsia"/>
        </w:rPr>
        <w:t>英寸彩色</w:t>
      </w:r>
      <w:r w:rsidRPr="00546014">
        <w:rPr>
          <w:rFonts w:hint="eastAsia"/>
        </w:rPr>
        <w:t>TFT</w:t>
      </w:r>
      <w:r w:rsidRPr="00546014">
        <w:rPr>
          <w:rFonts w:hint="eastAsia"/>
        </w:rPr>
        <w:t>电容触摸屏，屏幕采用全贴合设计，可自由翻转，分辨率</w:t>
      </w:r>
      <w:r w:rsidRPr="00546014">
        <w:rPr>
          <w:rFonts w:hint="eastAsia"/>
        </w:rPr>
        <w:t>1280</w:t>
      </w:r>
      <w:r w:rsidRPr="00546014">
        <w:t>*</w:t>
      </w:r>
      <w:r w:rsidRPr="00546014">
        <w:rPr>
          <w:rFonts w:hint="eastAsia"/>
        </w:rPr>
        <w:t>800</w:t>
      </w:r>
      <w:r w:rsidRPr="00546014">
        <w:rPr>
          <w:rFonts w:hint="eastAsia"/>
        </w:rPr>
        <w:t>。</w:t>
      </w:r>
    </w:p>
    <w:p w:rsidR="00546014" w:rsidRPr="00546014" w:rsidRDefault="00546014" w:rsidP="00546014">
      <w:pPr>
        <w:ind w:firstLineChars="200" w:firstLine="420"/>
      </w:pPr>
      <w:r w:rsidRPr="00546014">
        <w:rPr>
          <w:rFonts w:hint="eastAsia"/>
        </w:rPr>
        <w:t xml:space="preserve">1.3 </w:t>
      </w:r>
      <w:r w:rsidRPr="00546014">
        <w:rPr>
          <w:rFonts w:hint="eastAsia"/>
        </w:rPr>
        <w:t>具备大容量可充电锂电池，单次可用不少于</w:t>
      </w:r>
      <w:r w:rsidRPr="00546014">
        <w:rPr>
          <w:rFonts w:hint="eastAsia"/>
        </w:rPr>
        <w:t>140</w:t>
      </w:r>
      <w:r w:rsidRPr="00546014">
        <w:rPr>
          <w:rFonts w:hint="eastAsia"/>
        </w:rPr>
        <w:t>分钟。</w:t>
      </w:r>
    </w:p>
    <w:p w:rsidR="00546014" w:rsidRPr="00546014" w:rsidRDefault="00546014" w:rsidP="00546014">
      <w:pPr>
        <w:ind w:firstLineChars="200" w:firstLine="420"/>
      </w:pPr>
      <w:r w:rsidRPr="00546014">
        <w:rPr>
          <w:rFonts w:hint="eastAsia"/>
        </w:rPr>
        <w:t>1.</w:t>
      </w:r>
      <w:r w:rsidRPr="00546014">
        <w:t>4</w:t>
      </w:r>
      <w:r w:rsidRPr="00546014">
        <w:rPr>
          <w:rFonts w:hint="eastAsia"/>
        </w:rPr>
        <w:t xml:space="preserve"> </w:t>
      </w:r>
      <w:r w:rsidRPr="00546014">
        <w:rPr>
          <w:rFonts w:hint="eastAsia"/>
        </w:rPr>
        <w:t>呼吸机提供系统自检和设备自检功能，检查系统管道阻力、泄漏量和顺应性，测试流量传感器、呼气阀和安全阀等部。</w:t>
      </w:r>
    </w:p>
    <w:p w:rsidR="00546014" w:rsidRPr="00546014" w:rsidRDefault="00546014" w:rsidP="00546014">
      <w:pPr>
        <w:ind w:firstLineChars="200" w:firstLine="420"/>
      </w:pPr>
      <w:r w:rsidRPr="00546014">
        <w:rPr>
          <w:rFonts w:hint="eastAsia"/>
        </w:rPr>
        <w:t>1.</w:t>
      </w:r>
      <w:r w:rsidRPr="00546014">
        <w:t>5</w:t>
      </w:r>
      <w:r w:rsidRPr="00546014">
        <w:rPr>
          <w:rFonts w:hint="eastAsia"/>
        </w:rPr>
        <w:t>★具有可活动式把手，吸气安全阀和呼气安全阀组件可徒手拆卸，并能高温高压蒸汽消毒（</w:t>
      </w:r>
      <w:r w:rsidRPr="00546014">
        <w:rPr>
          <w:rFonts w:hint="eastAsia"/>
        </w:rPr>
        <w:t>134</w:t>
      </w:r>
      <w:r w:rsidRPr="00546014">
        <w:rPr>
          <w:rFonts w:hint="eastAsia"/>
        </w:rPr>
        <w:t>℃），以防止交叉感染。</w:t>
      </w:r>
    </w:p>
    <w:p w:rsidR="00546014" w:rsidRPr="00546014" w:rsidRDefault="00546014" w:rsidP="00546014">
      <w:pPr>
        <w:ind w:firstLineChars="200" w:firstLine="420"/>
      </w:pPr>
      <w:r w:rsidRPr="00546014">
        <w:rPr>
          <w:rFonts w:hint="eastAsia"/>
        </w:rPr>
        <w:t>二、呼吸模式及功能</w:t>
      </w:r>
    </w:p>
    <w:p w:rsidR="00546014" w:rsidRPr="00546014" w:rsidRDefault="00546014" w:rsidP="00546014">
      <w:pPr>
        <w:ind w:firstLineChars="200" w:firstLine="420"/>
      </w:pPr>
      <w:r w:rsidRPr="00546014">
        <w:rPr>
          <w:rFonts w:hint="eastAsia"/>
        </w:rPr>
        <w:t xml:space="preserve">2.1 </w:t>
      </w:r>
      <w:r w:rsidRPr="00546014">
        <w:rPr>
          <w:rFonts w:hint="eastAsia"/>
        </w:rPr>
        <w:t>★模式配置：具有</w:t>
      </w:r>
      <w:r w:rsidRPr="00546014">
        <w:t>V-A/C</w:t>
      </w:r>
      <w:r w:rsidRPr="00546014">
        <w:rPr>
          <w:rFonts w:hint="eastAsia"/>
        </w:rPr>
        <w:t>、</w:t>
      </w:r>
      <w:r w:rsidRPr="00546014">
        <w:t>P-A/C</w:t>
      </w:r>
      <w:r w:rsidRPr="00546014">
        <w:rPr>
          <w:rFonts w:hint="eastAsia"/>
        </w:rPr>
        <w:t>、</w:t>
      </w:r>
      <w:r w:rsidRPr="00546014">
        <w:t>P-SIMV</w:t>
      </w:r>
      <w:r w:rsidRPr="00546014">
        <w:rPr>
          <w:rFonts w:hint="eastAsia"/>
        </w:rPr>
        <w:t>、</w:t>
      </w:r>
      <w:r w:rsidRPr="00546014">
        <w:t>V-SIMV</w:t>
      </w:r>
      <w:r w:rsidRPr="00546014">
        <w:rPr>
          <w:rFonts w:hint="eastAsia"/>
        </w:rPr>
        <w:t>，可选配</w:t>
      </w:r>
      <w:r w:rsidRPr="00546014">
        <w:t>DuoVent</w:t>
      </w:r>
      <w:r w:rsidRPr="00546014">
        <w:rPr>
          <w:rFonts w:hint="eastAsia"/>
        </w:rPr>
        <w:t>、</w:t>
      </w:r>
      <w:r w:rsidRPr="00546014">
        <w:t>PRVC</w:t>
      </w:r>
      <w:r w:rsidRPr="00546014">
        <w:rPr>
          <w:rFonts w:hint="eastAsia"/>
        </w:rPr>
        <w:t>、</w:t>
      </w:r>
      <w:r w:rsidRPr="00546014">
        <w:t>PRVC-SIMV</w:t>
      </w:r>
      <w:r w:rsidRPr="00546014">
        <w:rPr>
          <w:rFonts w:hint="eastAsia"/>
        </w:rPr>
        <w:t>、</w:t>
      </w:r>
      <w:r w:rsidRPr="00546014">
        <w:t>nCPAP</w:t>
      </w:r>
      <w:r w:rsidRPr="00546014">
        <w:rPr>
          <w:rFonts w:hint="eastAsia"/>
        </w:rPr>
        <w:t>、</w:t>
      </w:r>
      <w:r w:rsidRPr="00546014">
        <w:t>NIPPV</w:t>
      </w:r>
      <w:r w:rsidRPr="00546014">
        <w:rPr>
          <w:rFonts w:hint="eastAsia"/>
        </w:rPr>
        <w:t>、</w:t>
      </w:r>
      <w:r w:rsidRPr="00546014">
        <w:t>PS</w:t>
      </w:r>
      <w:r w:rsidRPr="00546014">
        <w:rPr>
          <w:rFonts w:hint="eastAsia"/>
        </w:rPr>
        <w:t>等呼吸模式。</w:t>
      </w:r>
    </w:p>
    <w:p w:rsidR="00546014" w:rsidRPr="00546014" w:rsidRDefault="00546014" w:rsidP="00546014">
      <w:pPr>
        <w:ind w:firstLineChars="200" w:firstLine="420"/>
      </w:pPr>
      <w:r w:rsidRPr="00546014">
        <w:rPr>
          <w:rFonts w:hint="eastAsia"/>
        </w:rPr>
        <w:t xml:space="preserve">2.2 </w:t>
      </w:r>
      <w:r w:rsidRPr="00546014">
        <w:rPr>
          <w:rFonts w:hint="eastAsia"/>
        </w:rPr>
        <w:t>其他功能：增氧、雾化、吸气保持、呼气保持、吸痰、手动呼吸等功能。</w:t>
      </w:r>
    </w:p>
    <w:p w:rsidR="00546014" w:rsidRPr="00546014" w:rsidRDefault="00546014" w:rsidP="00546014">
      <w:pPr>
        <w:ind w:firstLineChars="200" w:firstLine="420"/>
      </w:pPr>
      <w:r w:rsidRPr="00546014">
        <w:rPr>
          <w:rFonts w:hint="eastAsia"/>
        </w:rPr>
        <w:t xml:space="preserve">2.3 </w:t>
      </w:r>
      <w:r w:rsidRPr="00546014">
        <w:rPr>
          <w:rFonts w:hint="eastAsia"/>
        </w:rPr>
        <w:t>具有自动插管阻力补偿（</w:t>
      </w:r>
      <w:r w:rsidRPr="00546014">
        <w:rPr>
          <w:rFonts w:hint="eastAsia"/>
        </w:rPr>
        <w:t>ATRC</w:t>
      </w:r>
      <w:r w:rsidRPr="00546014">
        <w:rPr>
          <w:rFonts w:hint="eastAsia"/>
        </w:rPr>
        <w:t>）功能，选择不同孔径的气管插管，呼吸机可以自动调节送气压力，使插管末端的压力与呼吸机压力设置值保持一致。</w:t>
      </w:r>
    </w:p>
    <w:p w:rsidR="00546014" w:rsidRPr="00546014" w:rsidRDefault="00546014" w:rsidP="00546014">
      <w:pPr>
        <w:ind w:firstLineChars="200" w:firstLine="420"/>
      </w:pPr>
      <w:r w:rsidRPr="00546014">
        <w:rPr>
          <w:rFonts w:hint="eastAsia"/>
        </w:rPr>
        <w:t>2.</w:t>
      </w:r>
      <w:r w:rsidRPr="00546014">
        <w:t>4</w:t>
      </w:r>
      <w:r w:rsidRPr="00546014">
        <w:rPr>
          <w:rFonts w:hint="eastAsia"/>
        </w:rPr>
        <w:t xml:space="preserve"> </w:t>
      </w:r>
      <w:r w:rsidRPr="00546014">
        <w:rPr>
          <w:rFonts w:hint="eastAsia"/>
        </w:rPr>
        <w:t>具有单位理想体重输送的潮气量</w:t>
      </w:r>
      <w:r w:rsidRPr="00546014">
        <w:rPr>
          <w:rFonts w:hint="eastAsia"/>
        </w:rPr>
        <w:t xml:space="preserve"> </w:t>
      </w:r>
      <w:r w:rsidRPr="00546014">
        <w:rPr>
          <w:rFonts w:hint="eastAsia"/>
        </w:rPr>
        <w:t>（</w:t>
      </w:r>
      <w:r w:rsidRPr="00546014">
        <w:rPr>
          <w:rFonts w:hint="eastAsia"/>
        </w:rPr>
        <w:t>TVe/IBW</w:t>
      </w:r>
      <w:r w:rsidRPr="00546014">
        <w:rPr>
          <w:rFonts w:hint="eastAsia"/>
        </w:rPr>
        <w:t>）监测功能。</w:t>
      </w:r>
    </w:p>
    <w:p w:rsidR="00546014" w:rsidRPr="00546014" w:rsidRDefault="00546014" w:rsidP="00546014">
      <w:pPr>
        <w:ind w:firstLineChars="200" w:firstLine="420"/>
      </w:pPr>
      <w:r w:rsidRPr="00546014">
        <w:rPr>
          <w:rFonts w:hint="eastAsia"/>
        </w:rPr>
        <w:t>2.</w:t>
      </w:r>
      <w:r w:rsidRPr="00546014">
        <w:t xml:space="preserve">5 </w:t>
      </w:r>
      <w:r w:rsidRPr="00546014">
        <w:rPr>
          <w:rFonts w:hint="eastAsia"/>
        </w:rPr>
        <w:t>具有智能同步技术：根据病人的肺特性，智能调节【呼气触发】至最佳值，提高人机同步，使病人呼吸更加舒适，可以减少治疗过程中频繁的呼吸机设置值调节。</w:t>
      </w:r>
    </w:p>
    <w:p w:rsidR="00546014" w:rsidRPr="00546014" w:rsidRDefault="00546014" w:rsidP="00546014">
      <w:pPr>
        <w:ind w:firstLineChars="200" w:firstLine="420"/>
      </w:pPr>
      <w:r w:rsidRPr="00546014">
        <w:rPr>
          <w:rFonts w:hint="eastAsia"/>
        </w:rPr>
        <w:t>三、设置参数</w:t>
      </w:r>
    </w:p>
    <w:p w:rsidR="00546014" w:rsidRPr="00546014" w:rsidRDefault="00546014" w:rsidP="00546014">
      <w:pPr>
        <w:ind w:firstLineChars="200" w:firstLine="420"/>
      </w:pPr>
      <w:r w:rsidRPr="00546014">
        <w:rPr>
          <w:rFonts w:hint="eastAsia"/>
        </w:rPr>
        <w:t xml:space="preserve">3.1 </w:t>
      </w:r>
      <w:r w:rsidRPr="00546014">
        <w:rPr>
          <w:rFonts w:hint="eastAsia"/>
        </w:rPr>
        <w:t>★潮气量：</w:t>
      </w:r>
      <w:r w:rsidRPr="00546014">
        <w:rPr>
          <w:rFonts w:hint="eastAsia"/>
        </w:rPr>
        <w:t>20ml-2200ml</w:t>
      </w:r>
    </w:p>
    <w:p w:rsidR="00546014" w:rsidRPr="00546014" w:rsidRDefault="00546014" w:rsidP="00546014">
      <w:pPr>
        <w:ind w:firstLineChars="200" w:firstLine="420"/>
      </w:pPr>
      <w:r w:rsidRPr="00546014">
        <w:rPr>
          <w:rFonts w:hint="eastAsia"/>
        </w:rPr>
        <w:t xml:space="preserve">3.2 </w:t>
      </w:r>
      <w:r w:rsidRPr="00546014">
        <w:rPr>
          <w:rFonts w:hint="eastAsia"/>
        </w:rPr>
        <w:t>呼吸频率：</w:t>
      </w:r>
      <w:r w:rsidRPr="00546014">
        <w:rPr>
          <w:rFonts w:hint="eastAsia"/>
        </w:rPr>
        <w:t>1-100</w:t>
      </w:r>
      <w:r w:rsidRPr="00546014">
        <w:rPr>
          <w:rFonts w:hint="eastAsia"/>
        </w:rPr>
        <w:t>次</w:t>
      </w:r>
      <w:r w:rsidRPr="00546014">
        <w:rPr>
          <w:rFonts w:hint="eastAsia"/>
        </w:rPr>
        <w:t>/min</w:t>
      </w:r>
    </w:p>
    <w:p w:rsidR="00546014" w:rsidRPr="00546014" w:rsidRDefault="00546014" w:rsidP="00546014">
      <w:pPr>
        <w:ind w:firstLineChars="200" w:firstLine="420"/>
      </w:pPr>
      <w:r w:rsidRPr="00546014">
        <w:rPr>
          <w:rFonts w:hint="eastAsia"/>
        </w:rPr>
        <w:lastRenderedPageBreak/>
        <w:t>3.3 SIMV</w:t>
      </w:r>
      <w:r w:rsidRPr="00546014">
        <w:rPr>
          <w:rFonts w:hint="eastAsia"/>
        </w:rPr>
        <w:t>频率：</w:t>
      </w:r>
      <w:r w:rsidRPr="00546014">
        <w:rPr>
          <w:rFonts w:hint="eastAsia"/>
        </w:rPr>
        <w:t>1-60</w:t>
      </w:r>
      <w:r w:rsidRPr="00546014">
        <w:rPr>
          <w:rFonts w:hint="eastAsia"/>
        </w:rPr>
        <w:t>次</w:t>
      </w:r>
      <w:r w:rsidRPr="00546014">
        <w:rPr>
          <w:rFonts w:hint="eastAsia"/>
        </w:rPr>
        <w:t>/min</w:t>
      </w:r>
    </w:p>
    <w:p w:rsidR="00546014" w:rsidRPr="00546014" w:rsidRDefault="00546014" w:rsidP="00546014">
      <w:pPr>
        <w:ind w:firstLineChars="200" w:firstLine="420"/>
      </w:pPr>
      <w:r w:rsidRPr="00546014">
        <w:rPr>
          <w:rFonts w:hint="eastAsia"/>
        </w:rPr>
        <w:t xml:space="preserve">3.4 </w:t>
      </w:r>
      <w:r w:rsidRPr="00546014">
        <w:rPr>
          <w:rFonts w:hint="eastAsia"/>
        </w:rPr>
        <w:t>吸</w:t>
      </w:r>
      <w:r w:rsidRPr="00546014">
        <w:rPr>
          <w:rFonts w:hint="eastAsia"/>
        </w:rPr>
        <w:t>/</w:t>
      </w:r>
      <w:r w:rsidRPr="00546014">
        <w:rPr>
          <w:rFonts w:hint="eastAsia"/>
        </w:rPr>
        <w:t>呼比：</w:t>
      </w:r>
      <w:r w:rsidRPr="00546014">
        <w:rPr>
          <w:rFonts w:hint="eastAsia"/>
        </w:rPr>
        <w:t>4:1-1:10</w:t>
      </w:r>
    </w:p>
    <w:p w:rsidR="00546014" w:rsidRPr="00546014" w:rsidRDefault="00546014" w:rsidP="00546014">
      <w:pPr>
        <w:ind w:firstLineChars="200" w:firstLine="420"/>
      </w:pPr>
      <w:r w:rsidRPr="00546014">
        <w:rPr>
          <w:rFonts w:hint="eastAsia"/>
        </w:rPr>
        <w:t>3.</w:t>
      </w:r>
      <w:r w:rsidRPr="00546014">
        <w:t>5</w:t>
      </w:r>
      <w:r w:rsidRPr="00546014">
        <w:rPr>
          <w:rFonts w:hint="eastAsia"/>
        </w:rPr>
        <w:t xml:space="preserve"> </w:t>
      </w:r>
      <w:r w:rsidRPr="00546014">
        <w:rPr>
          <w:rFonts w:hint="eastAsia"/>
        </w:rPr>
        <w:t>吸气压力：</w:t>
      </w:r>
      <w:r w:rsidRPr="00546014">
        <w:rPr>
          <w:rFonts w:hint="eastAsia"/>
        </w:rPr>
        <w:t>5-80 cmH2O</w:t>
      </w:r>
    </w:p>
    <w:p w:rsidR="00546014" w:rsidRPr="00546014" w:rsidRDefault="00546014" w:rsidP="00546014">
      <w:pPr>
        <w:ind w:firstLineChars="200" w:firstLine="420"/>
      </w:pPr>
      <w:r w:rsidRPr="00546014">
        <w:rPr>
          <w:rFonts w:hint="eastAsia"/>
        </w:rPr>
        <w:t>3.</w:t>
      </w:r>
      <w:r w:rsidRPr="00546014">
        <w:t>6</w:t>
      </w:r>
      <w:r w:rsidRPr="00546014">
        <w:rPr>
          <w:rFonts w:hint="eastAsia"/>
        </w:rPr>
        <w:t xml:space="preserve"> </w:t>
      </w:r>
      <w:r w:rsidRPr="00546014">
        <w:rPr>
          <w:rFonts w:hint="eastAsia"/>
        </w:rPr>
        <w:t>气道压力：</w:t>
      </w:r>
      <w:r w:rsidRPr="00546014">
        <w:t>1</w:t>
      </w:r>
      <w:r w:rsidRPr="00546014">
        <w:rPr>
          <w:rFonts w:hint="eastAsia"/>
        </w:rPr>
        <w:t>-</w:t>
      </w:r>
      <w:r w:rsidRPr="00546014">
        <w:t>50cmH2O</w:t>
      </w:r>
    </w:p>
    <w:p w:rsidR="00546014" w:rsidRPr="00546014" w:rsidRDefault="00546014" w:rsidP="00546014">
      <w:pPr>
        <w:ind w:firstLineChars="200" w:firstLine="420"/>
      </w:pPr>
      <w:r w:rsidRPr="00546014">
        <w:rPr>
          <w:rFonts w:hint="eastAsia"/>
        </w:rPr>
        <w:t>3.</w:t>
      </w:r>
      <w:r w:rsidRPr="00546014">
        <w:t xml:space="preserve">7 </w:t>
      </w:r>
      <w:r w:rsidRPr="00546014">
        <w:rPr>
          <w:rFonts w:hint="eastAsia"/>
        </w:rPr>
        <w:t>压力支持：</w:t>
      </w:r>
      <w:r w:rsidRPr="00546014">
        <w:rPr>
          <w:rFonts w:hint="eastAsia"/>
        </w:rPr>
        <w:t>0-80cmH2O</w:t>
      </w:r>
    </w:p>
    <w:p w:rsidR="00546014" w:rsidRPr="00546014" w:rsidRDefault="00546014" w:rsidP="00546014">
      <w:pPr>
        <w:ind w:firstLineChars="200" w:firstLine="420"/>
      </w:pPr>
      <w:r w:rsidRPr="00546014">
        <w:rPr>
          <w:rFonts w:hint="eastAsia"/>
        </w:rPr>
        <w:t>3.</w:t>
      </w:r>
      <w:r w:rsidRPr="00546014">
        <w:t xml:space="preserve">8 </w:t>
      </w:r>
      <w:r w:rsidRPr="00546014">
        <w:rPr>
          <w:rFonts w:hint="eastAsia"/>
        </w:rPr>
        <w:t>间歇性呼末正压：</w:t>
      </w:r>
      <w:r w:rsidRPr="00546014">
        <w:rPr>
          <w:rFonts w:hint="eastAsia"/>
        </w:rPr>
        <w:t>OFF-45 cmH2O</w:t>
      </w:r>
    </w:p>
    <w:p w:rsidR="00546014" w:rsidRPr="00546014" w:rsidRDefault="00546014" w:rsidP="00546014">
      <w:pPr>
        <w:ind w:firstLineChars="200" w:firstLine="420"/>
      </w:pPr>
      <w:r w:rsidRPr="00546014">
        <w:rPr>
          <w:rFonts w:hint="eastAsia"/>
        </w:rPr>
        <w:t>3.</w:t>
      </w:r>
      <w:r w:rsidRPr="00546014">
        <w:t>9</w:t>
      </w:r>
      <w:r w:rsidRPr="00546014">
        <w:rPr>
          <w:rFonts w:hint="eastAsia"/>
        </w:rPr>
        <w:t xml:space="preserve"> </w:t>
      </w:r>
      <w:r w:rsidRPr="00546014">
        <w:rPr>
          <w:rFonts w:hint="eastAsia"/>
        </w:rPr>
        <w:t>压力触发灵敏度：</w:t>
      </w:r>
      <w:r w:rsidRPr="00546014">
        <w:rPr>
          <w:rFonts w:hint="eastAsia"/>
        </w:rPr>
        <w:t xml:space="preserve">-10 </w:t>
      </w:r>
      <w:r w:rsidRPr="00546014">
        <w:rPr>
          <w:rFonts w:hint="eastAsia"/>
        </w:rPr>
        <w:t>—</w:t>
      </w:r>
      <w:r w:rsidRPr="00546014">
        <w:rPr>
          <w:rFonts w:hint="eastAsia"/>
        </w:rPr>
        <w:t>- 0.5cmH2O</w:t>
      </w:r>
    </w:p>
    <w:p w:rsidR="00546014" w:rsidRPr="00546014" w:rsidRDefault="00546014" w:rsidP="00546014">
      <w:pPr>
        <w:ind w:firstLineChars="200" w:firstLine="420"/>
      </w:pPr>
      <w:r w:rsidRPr="00546014">
        <w:rPr>
          <w:rFonts w:hint="eastAsia"/>
        </w:rPr>
        <w:t>3.1</w:t>
      </w:r>
      <w:r w:rsidRPr="00546014">
        <w:t>0</w:t>
      </w:r>
      <w:r w:rsidRPr="00546014">
        <w:rPr>
          <w:rFonts w:hint="eastAsia"/>
        </w:rPr>
        <w:t xml:space="preserve"> </w:t>
      </w:r>
      <w:r w:rsidRPr="00546014">
        <w:rPr>
          <w:rFonts w:hint="eastAsia"/>
        </w:rPr>
        <w:t>流速触发灵敏度：</w:t>
      </w:r>
      <w:r w:rsidRPr="00546014">
        <w:rPr>
          <w:rFonts w:hint="eastAsia"/>
        </w:rPr>
        <w:t>0.5</w:t>
      </w:r>
      <w:r w:rsidRPr="00546014">
        <w:rPr>
          <w:rFonts w:hint="eastAsia"/>
        </w:rPr>
        <w:t>—</w:t>
      </w:r>
      <w:r w:rsidRPr="00546014">
        <w:rPr>
          <w:rFonts w:hint="eastAsia"/>
        </w:rPr>
        <w:t>15L/ min</w:t>
      </w:r>
    </w:p>
    <w:p w:rsidR="00546014" w:rsidRPr="00546014" w:rsidRDefault="00546014" w:rsidP="00546014">
      <w:pPr>
        <w:ind w:firstLineChars="200" w:firstLine="420"/>
      </w:pPr>
      <w:r w:rsidRPr="00546014">
        <w:rPr>
          <w:rFonts w:hint="eastAsia"/>
        </w:rPr>
        <w:t>四、监测参数</w:t>
      </w:r>
    </w:p>
    <w:p w:rsidR="00546014" w:rsidRPr="00546014" w:rsidRDefault="00546014" w:rsidP="00546014">
      <w:pPr>
        <w:ind w:firstLineChars="200" w:firstLine="420"/>
      </w:pPr>
      <w:r w:rsidRPr="00546014">
        <w:rPr>
          <w:rFonts w:hint="eastAsia"/>
        </w:rPr>
        <w:t xml:space="preserve">4.1 </w:t>
      </w:r>
      <w:r w:rsidRPr="00546014">
        <w:rPr>
          <w:rFonts w:hint="eastAsia"/>
        </w:rPr>
        <w:t>压力监测：气道峰压、平台压、平均压、最小压等监测。</w:t>
      </w:r>
    </w:p>
    <w:p w:rsidR="00546014" w:rsidRPr="00546014" w:rsidRDefault="00546014" w:rsidP="00546014">
      <w:pPr>
        <w:ind w:firstLineChars="200" w:firstLine="420"/>
      </w:pPr>
      <w:r w:rsidRPr="00546014">
        <w:rPr>
          <w:rFonts w:hint="eastAsia"/>
        </w:rPr>
        <w:t xml:space="preserve">4.2 </w:t>
      </w:r>
      <w:r w:rsidRPr="00546014">
        <w:rPr>
          <w:rFonts w:hint="eastAsia"/>
        </w:rPr>
        <w:t>每分钟呼出通气量：总的分钟通气量、自主呼吸的分钟通气量、泄漏的分钟通气量的监测。</w:t>
      </w:r>
    </w:p>
    <w:p w:rsidR="00546014" w:rsidRPr="00546014" w:rsidRDefault="00546014" w:rsidP="00546014">
      <w:pPr>
        <w:ind w:firstLineChars="200" w:firstLine="420"/>
      </w:pPr>
      <w:r w:rsidRPr="00546014">
        <w:rPr>
          <w:rFonts w:hint="eastAsia"/>
        </w:rPr>
        <w:t xml:space="preserve">4.3 </w:t>
      </w:r>
      <w:r w:rsidRPr="00546014">
        <w:rPr>
          <w:rFonts w:hint="eastAsia"/>
        </w:rPr>
        <w:t>潮气量的监测：吸入潮气量、呼出潮气量、支持潮气量的监测。</w:t>
      </w:r>
    </w:p>
    <w:p w:rsidR="00546014" w:rsidRPr="00546014" w:rsidRDefault="00546014" w:rsidP="00546014">
      <w:pPr>
        <w:ind w:firstLineChars="200" w:firstLine="420"/>
      </w:pPr>
      <w:r w:rsidRPr="00546014">
        <w:rPr>
          <w:rFonts w:hint="eastAsia"/>
        </w:rPr>
        <w:t xml:space="preserve">4.4 </w:t>
      </w:r>
      <w:r w:rsidRPr="00546014">
        <w:rPr>
          <w:rFonts w:hint="eastAsia"/>
        </w:rPr>
        <w:t>呼吸频率监测：总的呼吸频率、自主呼吸频率、机控呼吸频率的监测。</w:t>
      </w:r>
    </w:p>
    <w:p w:rsidR="00546014" w:rsidRPr="00546014" w:rsidRDefault="00546014" w:rsidP="00546014">
      <w:pPr>
        <w:ind w:firstLineChars="200" w:firstLine="420"/>
      </w:pPr>
      <w:r w:rsidRPr="00546014">
        <w:rPr>
          <w:rFonts w:hint="eastAsia"/>
        </w:rPr>
        <w:t xml:space="preserve">4.5 </w:t>
      </w:r>
      <w:r w:rsidRPr="00546014">
        <w:rPr>
          <w:rFonts w:hint="eastAsia"/>
        </w:rPr>
        <w:t>波形显示：压力</w:t>
      </w:r>
      <w:r w:rsidRPr="00546014">
        <w:rPr>
          <w:rFonts w:hint="eastAsia"/>
        </w:rPr>
        <w:t>/</w:t>
      </w:r>
      <w:r w:rsidRPr="00546014">
        <w:rPr>
          <w:rFonts w:hint="eastAsia"/>
        </w:rPr>
        <w:t>时间、流速</w:t>
      </w:r>
      <w:r w:rsidRPr="00546014">
        <w:rPr>
          <w:rFonts w:hint="eastAsia"/>
        </w:rPr>
        <w:t>/</w:t>
      </w:r>
      <w:r w:rsidRPr="00546014">
        <w:rPr>
          <w:rFonts w:hint="eastAsia"/>
        </w:rPr>
        <w:t>时间、容量</w:t>
      </w:r>
      <w:r w:rsidRPr="00546014">
        <w:rPr>
          <w:rFonts w:hint="eastAsia"/>
        </w:rPr>
        <w:t>/</w:t>
      </w:r>
      <w:r w:rsidRPr="00546014">
        <w:rPr>
          <w:rFonts w:hint="eastAsia"/>
        </w:rPr>
        <w:t>时间。</w:t>
      </w:r>
    </w:p>
    <w:p w:rsidR="00546014" w:rsidRPr="00546014" w:rsidRDefault="00546014" w:rsidP="00546014">
      <w:pPr>
        <w:ind w:firstLineChars="200" w:firstLine="420"/>
      </w:pPr>
      <w:r w:rsidRPr="00546014">
        <w:rPr>
          <w:rFonts w:hint="eastAsia"/>
        </w:rPr>
        <w:t xml:space="preserve">4.6 </w:t>
      </w:r>
      <w:r w:rsidRPr="00546014">
        <w:rPr>
          <w:rFonts w:hint="eastAsia"/>
        </w:rPr>
        <w:t>吸入的氧浓度的监测。</w:t>
      </w:r>
    </w:p>
    <w:p w:rsidR="00546014" w:rsidRPr="00546014" w:rsidRDefault="00546014" w:rsidP="00546014">
      <w:pPr>
        <w:ind w:firstLineChars="200" w:firstLine="420"/>
      </w:pPr>
      <w:r w:rsidRPr="00546014">
        <w:rPr>
          <w:rFonts w:hint="eastAsia"/>
        </w:rPr>
        <w:t>五、其他功能</w:t>
      </w:r>
    </w:p>
    <w:p w:rsidR="00546014" w:rsidRPr="00546014" w:rsidRDefault="00546014" w:rsidP="00546014">
      <w:pPr>
        <w:ind w:firstLineChars="200" w:firstLine="420"/>
      </w:pPr>
      <w:r w:rsidRPr="00546014">
        <w:rPr>
          <w:rFonts w:hint="eastAsia"/>
        </w:rPr>
        <w:t xml:space="preserve">5.1 </w:t>
      </w:r>
      <w:r w:rsidRPr="00546014">
        <w:rPr>
          <w:rFonts w:hint="eastAsia"/>
        </w:rPr>
        <w:t>呼吸机提供锁屏功能。</w:t>
      </w:r>
    </w:p>
    <w:p w:rsidR="00546014" w:rsidRPr="00546014" w:rsidRDefault="00546014" w:rsidP="00546014">
      <w:pPr>
        <w:ind w:firstLineChars="200" w:firstLine="420"/>
      </w:pPr>
      <w:r w:rsidRPr="00546014">
        <w:rPr>
          <w:rFonts w:hint="eastAsia"/>
        </w:rPr>
        <w:t xml:space="preserve">5.2 </w:t>
      </w:r>
      <w:r w:rsidRPr="00546014">
        <w:rPr>
          <w:rFonts w:hint="eastAsia"/>
        </w:rPr>
        <w:t>呼吸波形及呼吸环可截图，屏幕导出保存</w:t>
      </w:r>
      <w:r w:rsidRPr="00546014">
        <w:rPr>
          <w:rFonts w:hint="eastAsia"/>
        </w:rPr>
        <w:t>U</w:t>
      </w:r>
      <w:r w:rsidRPr="00546014">
        <w:rPr>
          <w:rFonts w:hint="eastAsia"/>
        </w:rPr>
        <w:t>盘。</w:t>
      </w:r>
    </w:p>
    <w:p w:rsidR="00546014" w:rsidRPr="00546014" w:rsidRDefault="00546014" w:rsidP="00546014">
      <w:pPr>
        <w:ind w:firstLineChars="200" w:firstLine="420"/>
      </w:pPr>
      <w:r w:rsidRPr="00546014">
        <w:rPr>
          <w:rFonts w:hint="eastAsia"/>
        </w:rPr>
        <w:t xml:space="preserve">5.3 </w:t>
      </w:r>
      <w:r w:rsidRPr="00546014">
        <w:rPr>
          <w:rFonts w:hint="eastAsia"/>
        </w:rPr>
        <w:t>★可存储</w:t>
      </w:r>
      <w:r w:rsidRPr="00546014">
        <w:rPr>
          <w:rFonts w:hint="eastAsia"/>
        </w:rPr>
        <w:t>8000</w:t>
      </w:r>
      <w:r w:rsidRPr="00546014">
        <w:rPr>
          <w:rFonts w:hint="eastAsia"/>
        </w:rPr>
        <w:t>事件日志，包括报警日志和操作日志。</w:t>
      </w:r>
    </w:p>
    <w:p w:rsidR="00546014" w:rsidRPr="00546014" w:rsidRDefault="00546014" w:rsidP="00546014">
      <w:pPr>
        <w:ind w:firstLineChars="200" w:firstLine="420"/>
      </w:pPr>
      <w:r w:rsidRPr="00546014">
        <w:rPr>
          <w:rFonts w:hint="eastAsia"/>
        </w:rPr>
        <w:t xml:space="preserve">5.4 </w:t>
      </w:r>
      <w:r w:rsidRPr="00546014">
        <w:rPr>
          <w:rFonts w:hint="eastAsia"/>
        </w:rPr>
        <w:t>具有顺应性补偿、泄漏补偿、海拔补偿、插管补偿功能。</w:t>
      </w:r>
    </w:p>
    <w:p w:rsidR="00546014" w:rsidRPr="00546014" w:rsidRDefault="00546014" w:rsidP="00546014">
      <w:pPr>
        <w:ind w:firstLineChars="200" w:firstLine="420"/>
      </w:pPr>
      <w:r w:rsidRPr="00546014">
        <w:rPr>
          <w:rFonts w:hint="eastAsia"/>
        </w:rPr>
        <w:t xml:space="preserve">5.5 </w:t>
      </w:r>
      <w:r w:rsidRPr="00546014">
        <w:rPr>
          <w:rFonts w:hint="eastAsia"/>
        </w:rPr>
        <w:t>提供高压氧气气源和低压氧气气源两种方式。</w:t>
      </w:r>
    </w:p>
    <w:p w:rsidR="00546014" w:rsidRPr="00546014" w:rsidRDefault="00546014" w:rsidP="00546014">
      <w:pPr>
        <w:ind w:firstLineChars="200" w:firstLine="420"/>
      </w:pPr>
      <w:r w:rsidRPr="00546014">
        <w:rPr>
          <w:rFonts w:hint="eastAsia"/>
        </w:rPr>
        <w:t xml:space="preserve">5.6 </w:t>
      </w:r>
      <w:r w:rsidRPr="00546014">
        <w:rPr>
          <w:rFonts w:hint="eastAsia"/>
        </w:rPr>
        <w:t>具有</w:t>
      </w:r>
      <w:r w:rsidRPr="00546014">
        <w:rPr>
          <w:rFonts w:hint="eastAsia"/>
        </w:rPr>
        <w:t>HDMI</w:t>
      </w:r>
      <w:r w:rsidRPr="00546014">
        <w:rPr>
          <w:rFonts w:hint="eastAsia"/>
        </w:rPr>
        <w:t>接口，可外接显示器分屏显示。</w:t>
      </w:r>
    </w:p>
    <w:p w:rsidR="00546014" w:rsidRPr="00546014" w:rsidRDefault="00546014" w:rsidP="00D51348">
      <w:pPr>
        <w:ind w:firstLineChars="200" w:firstLine="420"/>
        <w:jc w:val="center"/>
        <w:rPr>
          <w:rFonts w:hint="eastAsia"/>
        </w:rPr>
      </w:pPr>
    </w:p>
    <w:p w:rsidR="00153F1D" w:rsidRDefault="00313471" w:rsidP="00D51348">
      <w:pPr>
        <w:ind w:firstLineChars="200" w:firstLine="420"/>
        <w:jc w:val="center"/>
      </w:pPr>
      <w:r>
        <w:rPr>
          <w:rFonts w:hint="eastAsia"/>
        </w:rPr>
        <w:t>第二包：无创呼吸机</w:t>
      </w:r>
      <w:r>
        <w:rPr>
          <w:rFonts w:hint="eastAsia"/>
        </w:rPr>
        <w:t>10</w:t>
      </w:r>
      <w:r>
        <w:rPr>
          <w:rFonts w:hint="eastAsia"/>
        </w:rPr>
        <w:t>台</w:t>
      </w:r>
    </w:p>
    <w:p w:rsidR="00313471" w:rsidRDefault="00313471" w:rsidP="00D51348">
      <w:pPr>
        <w:ind w:firstLineChars="200" w:firstLine="420"/>
        <w:jc w:val="center"/>
      </w:pPr>
      <w:r>
        <w:t>无创呼吸机参数要求</w:t>
      </w:r>
    </w:p>
    <w:p w:rsidR="00313471" w:rsidRPr="00313471" w:rsidRDefault="00313471" w:rsidP="00D51348">
      <w:pPr>
        <w:ind w:firstLineChars="200" w:firstLine="420"/>
      </w:pPr>
      <w:r w:rsidRPr="00313471">
        <w:rPr>
          <w:rFonts w:hint="eastAsia"/>
        </w:rPr>
        <w:t>1</w:t>
      </w:r>
      <w:r w:rsidRPr="00313471">
        <w:rPr>
          <w:rFonts w:hint="eastAsia"/>
        </w:rPr>
        <w:t>、国产品牌，全中文操作界面。</w:t>
      </w:r>
    </w:p>
    <w:p w:rsidR="00313471" w:rsidRPr="00313471" w:rsidRDefault="00313471" w:rsidP="00D51348">
      <w:pPr>
        <w:ind w:firstLineChars="200" w:firstLine="420"/>
      </w:pPr>
      <w:r w:rsidRPr="00313471">
        <w:rPr>
          <w:rFonts w:hint="eastAsia"/>
        </w:rPr>
        <w:t>★</w:t>
      </w:r>
      <w:r w:rsidRPr="00313471">
        <w:rPr>
          <w:rFonts w:hint="eastAsia"/>
        </w:rPr>
        <w:t>2</w:t>
      </w:r>
      <w:r w:rsidRPr="00313471">
        <w:rPr>
          <w:rFonts w:hint="eastAsia"/>
        </w:rPr>
        <w:t>、显示屏：≥</w:t>
      </w:r>
      <w:r w:rsidRPr="00313471">
        <w:rPr>
          <w:rFonts w:hint="eastAsia"/>
        </w:rPr>
        <w:t>4.3</w:t>
      </w:r>
      <w:r w:rsidRPr="00313471">
        <w:rPr>
          <w:rFonts w:hint="eastAsia"/>
        </w:rPr>
        <w:t>英寸彩色液晶显示屏</w:t>
      </w:r>
    </w:p>
    <w:p w:rsidR="00313471" w:rsidRPr="00313471" w:rsidRDefault="00313471" w:rsidP="00D51348">
      <w:pPr>
        <w:ind w:firstLineChars="200" w:firstLine="420"/>
      </w:pPr>
      <w:r w:rsidRPr="00313471">
        <w:rPr>
          <w:rFonts w:hint="eastAsia"/>
        </w:rPr>
        <w:t>★</w:t>
      </w:r>
      <w:r w:rsidRPr="00313471">
        <w:t>3</w:t>
      </w:r>
      <w:r w:rsidRPr="00313471">
        <w:rPr>
          <w:rFonts w:hint="eastAsia"/>
        </w:rPr>
        <w:t>、操作界面：具有旋钮操控、触屏操控，降低医务人员操作难度</w:t>
      </w:r>
    </w:p>
    <w:p w:rsidR="00313471" w:rsidRPr="00313471" w:rsidRDefault="00313471" w:rsidP="00D51348">
      <w:pPr>
        <w:ind w:firstLineChars="200" w:firstLine="420"/>
      </w:pPr>
      <w:r w:rsidRPr="00313471">
        <w:rPr>
          <w:rFonts w:hint="eastAsia"/>
        </w:rPr>
        <w:t>4</w:t>
      </w:r>
      <w:r w:rsidRPr="00313471">
        <w:rPr>
          <w:rFonts w:hint="eastAsia"/>
        </w:rPr>
        <w:t>、可以选配血氧模块进行血氧饱和度及脉率监测，指导临床医生调节相关参数。</w:t>
      </w:r>
    </w:p>
    <w:p w:rsidR="00313471" w:rsidRPr="00313471" w:rsidRDefault="00313471" w:rsidP="00D51348">
      <w:pPr>
        <w:ind w:firstLineChars="200" w:firstLine="420"/>
      </w:pPr>
      <w:r w:rsidRPr="00313471">
        <w:rPr>
          <w:rFonts w:hint="eastAsia"/>
        </w:rPr>
        <w:t xml:space="preserve">5 </w:t>
      </w:r>
      <w:r w:rsidRPr="00313471">
        <w:rPr>
          <w:rFonts w:hint="eastAsia"/>
        </w:rPr>
        <w:t>、压力范围：吸气正压（</w:t>
      </w:r>
      <w:r w:rsidRPr="00313471">
        <w:rPr>
          <w:rFonts w:hint="eastAsia"/>
        </w:rPr>
        <w:t>IPAP</w:t>
      </w:r>
      <w:r w:rsidRPr="00313471">
        <w:rPr>
          <w:rFonts w:hint="eastAsia"/>
        </w:rPr>
        <w:t>）：</w:t>
      </w:r>
      <w:r w:rsidRPr="00313471">
        <w:rPr>
          <w:rFonts w:hint="eastAsia"/>
        </w:rPr>
        <w:t>6cmH2O~30cmH2O</w:t>
      </w:r>
      <w:r w:rsidRPr="00313471">
        <w:rPr>
          <w:rFonts w:hint="eastAsia"/>
        </w:rPr>
        <w:t>，呼气正压（</w:t>
      </w:r>
      <w:r w:rsidRPr="00313471">
        <w:rPr>
          <w:rFonts w:hint="eastAsia"/>
        </w:rPr>
        <w:t>EPAP)</w:t>
      </w:r>
      <w:r w:rsidRPr="00313471">
        <w:rPr>
          <w:rFonts w:hint="eastAsia"/>
        </w:rPr>
        <w:t>：</w:t>
      </w:r>
      <w:r w:rsidRPr="00313471">
        <w:rPr>
          <w:rFonts w:hint="eastAsia"/>
        </w:rPr>
        <w:t>4cmH2O~25cmH2O</w:t>
      </w:r>
      <w:r w:rsidRPr="00313471">
        <w:rPr>
          <w:rFonts w:hint="eastAsia"/>
        </w:rPr>
        <w:t>，持续正压（</w:t>
      </w:r>
      <w:r w:rsidRPr="00313471">
        <w:rPr>
          <w:rFonts w:hint="eastAsia"/>
        </w:rPr>
        <w:t>CPAP</w:t>
      </w:r>
      <w:r w:rsidRPr="00313471">
        <w:rPr>
          <w:rFonts w:hint="eastAsia"/>
        </w:rPr>
        <w:t>）：</w:t>
      </w:r>
      <w:r w:rsidRPr="00313471">
        <w:rPr>
          <w:rFonts w:hint="eastAsia"/>
        </w:rPr>
        <w:t>4cmH2O~20cmH2O</w:t>
      </w:r>
      <w:r w:rsidRPr="00313471">
        <w:rPr>
          <w:rFonts w:hint="eastAsia"/>
        </w:rPr>
        <w:t>；步进</w:t>
      </w:r>
      <w:r w:rsidRPr="00313471">
        <w:rPr>
          <w:rFonts w:hint="eastAsia"/>
        </w:rPr>
        <w:t>0.5cmH2O</w:t>
      </w:r>
    </w:p>
    <w:p w:rsidR="00313471" w:rsidRPr="00313471" w:rsidRDefault="00313471" w:rsidP="00D51348">
      <w:pPr>
        <w:ind w:firstLineChars="200" w:firstLine="420"/>
      </w:pPr>
      <w:r w:rsidRPr="00313471">
        <w:rPr>
          <w:rFonts w:hint="eastAsia"/>
        </w:rPr>
        <w:t>6</w:t>
      </w:r>
      <w:r w:rsidRPr="00313471">
        <w:rPr>
          <w:rFonts w:hint="eastAsia"/>
        </w:rPr>
        <w:t>、</w:t>
      </w:r>
      <w:r w:rsidRPr="00313471">
        <w:rPr>
          <w:rFonts w:hint="eastAsia"/>
        </w:rPr>
        <w:t xml:space="preserve"> </w:t>
      </w:r>
      <w:r w:rsidRPr="00313471">
        <w:rPr>
          <w:rFonts w:hint="eastAsia"/>
        </w:rPr>
        <w:t>通气模式：持续气道正压通气模式（</w:t>
      </w:r>
      <w:r w:rsidRPr="00313471">
        <w:rPr>
          <w:rFonts w:hint="eastAsia"/>
        </w:rPr>
        <w:t>CPAP</w:t>
      </w:r>
      <w:r w:rsidRPr="00313471">
        <w:rPr>
          <w:rFonts w:hint="eastAsia"/>
        </w:rPr>
        <w:t>模式）、自主模式（</w:t>
      </w:r>
      <w:r w:rsidRPr="00313471">
        <w:rPr>
          <w:rFonts w:hint="eastAsia"/>
        </w:rPr>
        <w:t>S</w:t>
      </w:r>
      <w:r w:rsidRPr="00313471">
        <w:rPr>
          <w:rFonts w:hint="eastAsia"/>
        </w:rPr>
        <w:t>模式）、时控模式（</w:t>
      </w:r>
      <w:r w:rsidRPr="00313471">
        <w:rPr>
          <w:rFonts w:hint="eastAsia"/>
        </w:rPr>
        <w:t>T</w:t>
      </w:r>
      <w:r w:rsidRPr="00313471">
        <w:rPr>
          <w:rFonts w:hint="eastAsia"/>
        </w:rPr>
        <w:t>模式）、自主</w:t>
      </w:r>
      <w:r w:rsidRPr="00313471">
        <w:rPr>
          <w:rFonts w:hint="eastAsia"/>
        </w:rPr>
        <w:t>/</w:t>
      </w:r>
      <w:r w:rsidRPr="00313471">
        <w:rPr>
          <w:rFonts w:hint="eastAsia"/>
        </w:rPr>
        <w:t>时控模式（</w:t>
      </w:r>
      <w:r w:rsidRPr="00313471">
        <w:rPr>
          <w:rFonts w:hint="eastAsia"/>
        </w:rPr>
        <w:t>S</w:t>
      </w:r>
      <w:r w:rsidRPr="00313471">
        <w:t>/</w:t>
      </w:r>
      <w:r w:rsidRPr="00313471">
        <w:rPr>
          <w:rFonts w:hint="eastAsia"/>
        </w:rPr>
        <w:t>T</w:t>
      </w:r>
      <w:r w:rsidRPr="00313471">
        <w:rPr>
          <w:rFonts w:hint="eastAsia"/>
        </w:rPr>
        <w:t>模式）、平均压力支持容量保障（</w:t>
      </w:r>
      <w:r w:rsidRPr="00313471">
        <w:rPr>
          <w:rFonts w:hint="eastAsia"/>
        </w:rPr>
        <w:t>VGPS</w:t>
      </w:r>
      <w:r w:rsidRPr="00313471">
        <w:rPr>
          <w:rFonts w:hint="eastAsia"/>
        </w:rPr>
        <w:t>模式）、选配：双水平正压通气模式</w:t>
      </w:r>
      <w:r w:rsidRPr="00313471">
        <w:rPr>
          <w:rFonts w:hint="eastAsia"/>
        </w:rPr>
        <w:t>(AUTO S)</w:t>
      </w:r>
    </w:p>
    <w:p w:rsidR="00313471" w:rsidRPr="00313471" w:rsidRDefault="00313471" w:rsidP="00D51348">
      <w:pPr>
        <w:ind w:firstLineChars="200" w:firstLine="420"/>
      </w:pPr>
      <w:r w:rsidRPr="00313471">
        <w:rPr>
          <w:rFonts w:hint="eastAsia"/>
        </w:rPr>
        <w:t xml:space="preserve">7 </w:t>
      </w:r>
      <w:r w:rsidRPr="00313471">
        <w:rPr>
          <w:rFonts w:hint="eastAsia"/>
        </w:rPr>
        <w:t>、</w:t>
      </w:r>
      <w:r w:rsidRPr="00313471">
        <w:rPr>
          <w:rFonts w:hint="eastAsia"/>
        </w:rPr>
        <w:t>VGPS</w:t>
      </w:r>
      <w:r w:rsidRPr="00313471">
        <w:rPr>
          <w:rFonts w:hint="eastAsia"/>
        </w:rPr>
        <w:t>模式下具备容量保障功能，目标潮气量设置范围值：</w:t>
      </w:r>
      <w:r w:rsidRPr="00313471">
        <w:rPr>
          <w:rFonts w:hint="eastAsia"/>
        </w:rPr>
        <w:t>200ml</w:t>
      </w:r>
      <w:r w:rsidRPr="00313471">
        <w:t>~</w:t>
      </w:r>
      <w:r w:rsidRPr="00313471">
        <w:rPr>
          <w:rFonts w:hint="eastAsia"/>
        </w:rPr>
        <w:t>15</w:t>
      </w:r>
      <w:r w:rsidRPr="00313471">
        <w:t>00ml</w:t>
      </w:r>
      <w:r w:rsidRPr="00313471">
        <w:rPr>
          <w:rFonts w:hint="eastAsia"/>
        </w:rPr>
        <w:t>。</w:t>
      </w:r>
    </w:p>
    <w:p w:rsidR="00313471" w:rsidRPr="00313471" w:rsidRDefault="00313471" w:rsidP="00D51348">
      <w:pPr>
        <w:ind w:firstLineChars="200" w:firstLine="420"/>
      </w:pPr>
      <w:r w:rsidRPr="00313471">
        <w:rPr>
          <w:rFonts w:hint="eastAsia"/>
        </w:rPr>
        <w:t>8</w:t>
      </w:r>
      <w:r w:rsidRPr="00313471">
        <w:rPr>
          <w:rFonts w:hint="eastAsia"/>
        </w:rPr>
        <w:t>、</w:t>
      </w:r>
      <w:r w:rsidRPr="00313471">
        <w:rPr>
          <w:rFonts w:hint="eastAsia"/>
        </w:rPr>
        <w:t xml:space="preserve"> </w:t>
      </w:r>
      <w:r w:rsidRPr="00313471">
        <w:rPr>
          <w:rFonts w:hint="eastAsia"/>
        </w:rPr>
        <w:t>机器能够设置吸气灵敏度、呼气灵敏度</w:t>
      </w:r>
      <w:r w:rsidRPr="00313471">
        <w:rPr>
          <w:rFonts w:hint="eastAsia"/>
        </w:rPr>
        <w:t>6</w:t>
      </w:r>
      <w:r w:rsidRPr="00313471">
        <w:rPr>
          <w:rFonts w:hint="eastAsia"/>
        </w:rPr>
        <w:t>档可调</w:t>
      </w:r>
    </w:p>
    <w:p w:rsidR="00313471" w:rsidRPr="00313471" w:rsidRDefault="00313471" w:rsidP="00D51348">
      <w:pPr>
        <w:ind w:firstLineChars="200" w:firstLine="420"/>
      </w:pPr>
      <w:r w:rsidRPr="00313471">
        <w:rPr>
          <w:rFonts w:hint="eastAsia"/>
        </w:rPr>
        <w:t xml:space="preserve">9 </w:t>
      </w:r>
      <w:r w:rsidRPr="00313471">
        <w:rPr>
          <w:rFonts w:hint="eastAsia"/>
        </w:rPr>
        <w:t>、机器能够设置压力上升时间</w:t>
      </w:r>
      <w:r w:rsidRPr="00313471">
        <w:rPr>
          <w:rFonts w:hint="eastAsia"/>
        </w:rPr>
        <w:t>6</w:t>
      </w:r>
      <w:r w:rsidRPr="00313471">
        <w:rPr>
          <w:rFonts w:hint="eastAsia"/>
        </w:rPr>
        <w:t>挡可调，最快压力上升时间</w:t>
      </w:r>
      <w:r w:rsidRPr="00313471">
        <w:rPr>
          <w:rFonts w:hint="eastAsia"/>
        </w:rPr>
        <w:t>150ms</w:t>
      </w:r>
    </w:p>
    <w:p w:rsidR="00313471" w:rsidRPr="00313471" w:rsidRDefault="00313471" w:rsidP="00D51348">
      <w:pPr>
        <w:ind w:firstLineChars="200" w:firstLine="420"/>
      </w:pPr>
      <w:r w:rsidRPr="00313471">
        <w:rPr>
          <w:rFonts w:hint="eastAsia"/>
        </w:rPr>
        <w:t>10</w:t>
      </w:r>
      <w:r w:rsidRPr="00313471">
        <w:rPr>
          <w:rFonts w:hint="eastAsia"/>
        </w:rPr>
        <w:t>、具备吸气时间窗设置功能，自主呼吸最长吸气时间</w:t>
      </w:r>
      <w:r w:rsidRPr="00313471">
        <w:rPr>
          <w:rFonts w:hint="eastAsia"/>
        </w:rPr>
        <w:t>1~4.0</w:t>
      </w:r>
      <w:r w:rsidRPr="00313471">
        <w:t>S</w:t>
      </w:r>
      <w:r w:rsidRPr="00313471">
        <w:rPr>
          <w:rFonts w:hint="eastAsia"/>
        </w:rPr>
        <w:t>可调，步进</w:t>
      </w:r>
      <w:r w:rsidRPr="00313471">
        <w:rPr>
          <w:rFonts w:hint="eastAsia"/>
        </w:rPr>
        <w:t>0.1</w:t>
      </w:r>
      <w:r w:rsidRPr="00313471">
        <w:rPr>
          <w:rFonts w:hint="eastAsia"/>
        </w:rPr>
        <w:t>秒</w:t>
      </w:r>
      <w:r w:rsidRPr="00313471">
        <w:t xml:space="preserve">; </w:t>
      </w:r>
      <w:r w:rsidRPr="00313471">
        <w:rPr>
          <w:rFonts w:hint="eastAsia"/>
        </w:rPr>
        <w:t>自主呼吸最短吸气时间</w:t>
      </w:r>
      <w:r w:rsidRPr="00313471">
        <w:rPr>
          <w:rFonts w:hint="eastAsia"/>
        </w:rPr>
        <w:t>0.5S~4.0S</w:t>
      </w:r>
      <w:r w:rsidRPr="00313471">
        <w:rPr>
          <w:rFonts w:hint="eastAsia"/>
        </w:rPr>
        <w:t>可调，步进</w:t>
      </w:r>
      <w:r w:rsidRPr="00313471">
        <w:rPr>
          <w:rFonts w:hint="eastAsia"/>
        </w:rPr>
        <w:t>0.1</w:t>
      </w:r>
      <w:r w:rsidRPr="00313471">
        <w:rPr>
          <w:rFonts w:hint="eastAsia"/>
        </w:rPr>
        <w:t>秒。</w:t>
      </w:r>
    </w:p>
    <w:p w:rsidR="00313471" w:rsidRPr="00313471" w:rsidRDefault="00313471" w:rsidP="00D51348">
      <w:pPr>
        <w:ind w:firstLineChars="200" w:firstLine="420"/>
      </w:pPr>
      <w:r w:rsidRPr="00313471">
        <w:rPr>
          <w:rFonts w:hint="eastAsia"/>
        </w:rPr>
        <w:t>11</w:t>
      </w:r>
      <w:r w:rsidRPr="00313471">
        <w:rPr>
          <w:rFonts w:hint="eastAsia"/>
        </w:rPr>
        <w:t>、</w:t>
      </w:r>
      <w:r w:rsidRPr="00313471">
        <w:rPr>
          <w:rFonts w:hint="eastAsia"/>
        </w:rPr>
        <w:t>T</w:t>
      </w:r>
      <w:r w:rsidRPr="00313471">
        <w:rPr>
          <w:rFonts w:hint="eastAsia"/>
        </w:rPr>
        <w:t>模式下可以设置后备吸气时间设置范围：</w:t>
      </w:r>
      <w:r w:rsidRPr="00313471">
        <w:t>0.</w:t>
      </w:r>
      <w:r w:rsidRPr="00313471">
        <w:rPr>
          <w:rFonts w:hint="eastAsia"/>
        </w:rPr>
        <w:t>3</w:t>
      </w:r>
      <w:r w:rsidRPr="00313471">
        <w:rPr>
          <w:rFonts w:hint="eastAsia"/>
        </w:rPr>
        <w:t>秒</w:t>
      </w:r>
      <w:r w:rsidRPr="00313471">
        <w:t>~4.0</w:t>
      </w:r>
      <w:r w:rsidRPr="00313471">
        <w:rPr>
          <w:rFonts w:hint="eastAsia"/>
        </w:rPr>
        <w:t>秒，步进</w:t>
      </w:r>
      <w:r w:rsidRPr="00313471">
        <w:rPr>
          <w:rFonts w:hint="eastAsia"/>
        </w:rPr>
        <w:t>0.1</w:t>
      </w:r>
      <w:r w:rsidRPr="00313471">
        <w:rPr>
          <w:rFonts w:hint="eastAsia"/>
        </w:rPr>
        <w:t>秒；后备呼吸频率设置范围：</w:t>
      </w:r>
      <w:r w:rsidRPr="00313471">
        <w:rPr>
          <w:rFonts w:hint="eastAsia"/>
        </w:rPr>
        <w:t>5</w:t>
      </w:r>
      <w:r w:rsidRPr="00313471">
        <w:t>BPM~</w:t>
      </w:r>
      <w:r w:rsidRPr="00313471">
        <w:rPr>
          <w:rFonts w:hint="eastAsia"/>
        </w:rPr>
        <w:t>4</w:t>
      </w:r>
      <w:r w:rsidRPr="00313471">
        <w:t>0BPM</w:t>
      </w:r>
      <w:r w:rsidRPr="00313471">
        <w:rPr>
          <w:rFonts w:hint="eastAsia"/>
        </w:rPr>
        <w:t>，步进</w:t>
      </w:r>
      <w:r w:rsidRPr="00313471">
        <w:rPr>
          <w:rFonts w:hint="eastAsia"/>
        </w:rPr>
        <w:t>1</w:t>
      </w:r>
      <w:r w:rsidRPr="00313471">
        <w:t>BPM</w:t>
      </w:r>
      <w:r w:rsidRPr="00313471">
        <w:rPr>
          <w:rFonts w:hint="eastAsia"/>
        </w:rPr>
        <w:t>。</w:t>
      </w:r>
    </w:p>
    <w:p w:rsidR="00313471" w:rsidRPr="00313471" w:rsidRDefault="00313471" w:rsidP="00D51348">
      <w:pPr>
        <w:ind w:firstLineChars="200" w:firstLine="420"/>
      </w:pPr>
      <w:r w:rsidRPr="00313471">
        <w:rPr>
          <w:rFonts w:hint="eastAsia"/>
        </w:rPr>
        <w:t>★</w:t>
      </w:r>
      <w:r w:rsidRPr="00313471">
        <w:rPr>
          <w:rFonts w:hint="eastAsia"/>
        </w:rPr>
        <w:t>12</w:t>
      </w:r>
      <w:r w:rsidRPr="00313471">
        <w:rPr>
          <w:rFonts w:hint="eastAsia"/>
        </w:rPr>
        <w:t>、具备压力释放技术，压力释放档位</w:t>
      </w:r>
      <w:r w:rsidRPr="00313471">
        <w:rPr>
          <w:rFonts w:hint="eastAsia"/>
        </w:rPr>
        <w:t xml:space="preserve"> 7</w:t>
      </w:r>
      <w:r w:rsidRPr="00313471">
        <w:rPr>
          <w:rFonts w:hint="eastAsia"/>
        </w:rPr>
        <w:t>挡可调</w:t>
      </w:r>
    </w:p>
    <w:p w:rsidR="00313471" w:rsidRPr="00313471" w:rsidRDefault="00313471" w:rsidP="00D51348">
      <w:pPr>
        <w:ind w:firstLineChars="200" w:firstLine="420"/>
      </w:pPr>
      <w:r w:rsidRPr="00313471">
        <w:rPr>
          <w:rFonts w:hint="eastAsia"/>
        </w:rPr>
        <w:t>13</w:t>
      </w:r>
      <w:r w:rsidRPr="00313471">
        <w:rPr>
          <w:rFonts w:hint="eastAsia"/>
        </w:rPr>
        <w:t>、主机与湿化器采用分体式设计，可拆卸</w:t>
      </w:r>
    </w:p>
    <w:p w:rsidR="00313471" w:rsidRPr="00313471" w:rsidRDefault="00313471" w:rsidP="00D51348">
      <w:pPr>
        <w:ind w:firstLineChars="200" w:firstLine="420"/>
      </w:pPr>
      <w:r w:rsidRPr="00313471">
        <w:rPr>
          <w:rFonts w:hint="eastAsia"/>
        </w:rPr>
        <w:t>14</w:t>
      </w:r>
      <w:r w:rsidRPr="00313471">
        <w:rPr>
          <w:rFonts w:hint="eastAsia"/>
        </w:rPr>
        <w:t>、湿化器温度调节范围</w:t>
      </w:r>
      <w:r w:rsidRPr="00313471">
        <w:rPr>
          <w:rFonts w:hint="eastAsia"/>
        </w:rPr>
        <w:t>5</w:t>
      </w:r>
      <w:r w:rsidRPr="00313471">
        <w:rPr>
          <w:rFonts w:hint="eastAsia"/>
        </w:rPr>
        <w:t>℃～</w:t>
      </w:r>
      <w:r w:rsidRPr="00313471">
        <w:rPr>
          <w:rFonts w:hint="eastAsia"/>
        </w:rPr>
        <w:t>35</w:t>
      </w:r>
      <w:r w:rsidRPr="00313471">
        <w:rPr>
          <w:rFonts w:hint="eastAsia"/>
        </w:rPr>
        <w:t>℃</w:t>
      </w:r>
      <w:r w:rsidRPr="00313471">
        <w:rPr>
          <w:rFonts w:hint="eastAsia"/>
        </w:rPr>
        <w:t xml:space="preserve"> </w:t>
      </w:r>
      <w:r w:rsidRPr="00313471">
        <w:rPr>
          <w:rFonts w:hint="eastAsia"/>
        </w:rPr>
        <w:t>，</w:t>
      </w:r>
      <w:r w:rsidRPr="00313471">
        <w:rPr>
          <w:rFonts w:hint="eastAsia"/>
        </w:rPr>
        <w:t>5</w:t>
      </w:r>
      <w:r w:rsidRPr="00313471">
        <w:rPr>
          <w:rFonts w:hint="eastAsia"/>
        </w:rPr>
        <w:t>挡可调</w:t>
      </w:r>
    </w:p>
    <w:p w:rsidR="00313471" w:rsidRPr="00313471" w:rsidRDefault="00313471" w:rsidP="00D51348">
      <w:pPr>
        <w:ind w:firstLineChars="200" w:firstLine="420"/>
      </w:pPr>
      <w:r w:rsidRPr="00313471">
        <w:rPr>
          <w:rFonts w:hint="eastAsia"/>
        </w:rPr>
        <w:lastRenderedPageBreak/>
        <w:t>15</w:t>
      </w:r>
      <w:r w:rsidRPr="00313471">
        <w:rPr>
          <w:rFonts w:hint="eastAsia"/>
        </w:rPr>
        <w:t>、水罐具有防反流设计，最大容量不低于</w:t>
      </w:r>
      <w:r w:rsidRPr="00313471">
        <w:rPr>
          <w:rFonts w:hint="eastAsia"/>
        </w:rPr>
        <w:t>290ml</w:t>
      </w:r>
    </w:p>
    <w:p w:rsidR="00313471" w:rsidRPr="00313471" w:rsidRDefault="00313471" w:rsidP="00D51348">
      <w:pPr>
        <w:ind w:firstLineChars="200" w:firstLine="420"/>
      </w:pPr>
      <w:r w:rsidRPr="00313471">
        <w:rPr>
          <w:rFonts w:hint="eastAsia"/>
        </w:rPr>
        <w:t>★</w:t>
      </w:r>
      <w:r w:rsidRPr="00313471">
        <w:rPr>
          <w:rFonts w:hint="eastAsia"/>
        </w:rPr>
        <w:t>16</w:t>
      </w:r>
      <w:r w:rsidRPr="00313471">
        <w:rPr>
          <w:rFonts w:hint="eastAsia"/>
        </w:rPr>
        <w:t>、机器具有闹钟功能，可进行标签的选择，开启</w:t>
      </w:r>
      <w:r w:rsidRPr="00313471">
        <w:rPr>
          <w:rFonts w:hint="eastAsia"/>
        </w:rPr>
        <w:t>/</w:t>
      </w:r>
      <w:r w:rsidRPr="00313471">
        <w:rPr>
          <w:rFonts w:hint="eastAsia"/>
        </w:rPr>
        <w:t>关闭、时间的调节</w:t>
      </w:r>
    </w:p>
    <w:p w:rsidR="00313471" w:rsidRPr="00313471" w:rsidRDefault="00313471" w:rsidP="00D51348">
      <w:pPr>
        <w:ind w:firstLineChars="200" w:firstLine="420"/>
      </w:pPr>
      <w:r w:rsidRPr="00313471">
        <w:rPr>
          <w:rFonts w:hint="eastAsia"/>
        </w:rPr>
        <w:t>17</w:t>
      </w:r>
      <w:r w:rsidRPr="00313471">
        <w:rPr>
          <w:rFonts w:hint="eastAsia"/>
        </w:rPr>
        <w:t>、机器具备报警提示功能包含：断电提示、</w:t>
      </w:r>
      <w:r w:rsidRPr="00313471">
        <w:rPr>
          <w:rFonts w:hint="eastAsia"/>
        </w:rPr>
        <w:t>SD</w:t>
      </w:r>
      <w:r w:rsidRPr="00313471">
        <w:rPr>
          <w:rFonts w:hint="eastAsia"/>
        </w:rPr>
        <w:t>卡异常提示、低潮气量提示、漏气提示等</w:t>
      </w:r>
    </w:p>
    <w:p w:rsidR="00313471" w:rsidRPr="00313471" w:rsidRDefault="00313471" w:rsidP="00D51348">
      <w:pPr>
        <w:ind w:firstLineChars="200" w:firstLine="420"/>
      </w:pPr>
      <w:r w:rsidRPr="00313471">
        <w:rPr>
          <w:rFonts w:hint="eastAsia"/>
        </w:rPr>
        <w:t>18</w:t>
      </w:r>
      <w:r w:rsidRPr="00313471">
        <w:rPr>
          <w:rFonts w:hint="eastAsia"/>
        </w:rPr>
        <w:t>、可选配台车，方便设备移动及临床操作</w:t>
      </w:r>
    </w:p>
    <w:p w:rsidR="00313471" w:rsidRPr="00313471" w:rsidRDefault="00313471" w:rsidP="00D51348">
      <w:pPr>
        <w:ind w:firstLineChars="200" w:firstLine="420"/>
      </w:pPr>
      <w:r w:rsidRPr="00313471">
        <w:rPr>
          <w:rFonts w:hint="eastAsia"/>
        </w:rPr>
        <w:t xml:space="preserve">19 </w:t>
      </w:r>
      <w:r w:rsidRPr="00313471">
        <w:rPr>
          <w:rFonts w:hint="eastAsia"/>
        </w:rPr>
        <w:t>辅助功能：</w:t>
      </w:r>
      <w:r w:rsidRPr="00313471">
        <w:rPr>
          <w:rFonts w:hint="eastAsia"/>
        </w:rPr>
        <w:t>AS-Dry</w:t>
      </w:r>
      <w:r w:rsidRPr="00313471">
        <w:rPr>
          <w:rFonts w:hint="eastAsia"/>
        </w:rPr>
        <w:t>干燥技术、治疗数据存储、自动漏气补偿、自动开机、自动关机、具备屏幕背光自动熄灭功能</w:t>
      </w:r>
    </w:p>
    <w:p w:rsidR="00313471" w:rsidRPr="00313471" w:rsidRDefault="00313471" w:rsidP="00D51348">
      <w:pPr>
        <w:ind w:firstLineChars="200" w:firstLine="420"/>
      </w:pPr>
      <w:r w:rsidRPr="00313471">
        <w:rPr>
          <w:rFonts w:hint="eastAsia"/>
        </w:rPr>
        <w:t>★</w:t>
      </w:r>
      <w:r w:rsidRPr="00313471">
        <w:rPr>
          <w:rFonts w:hint="eastAsia"/>
        </w:rPr>
        <w:t>20</w:t>
      </w:r>
      <w:r w:rsidRPr="00313471">
        <w:rPr>
          <w:rFonts w:hint="eastAsia"/>
        </w:rPr>
        <w:t>、监测参数：机器工作时主屏幕可监测压力波形图，流量波形图，潮气量、分钟通气量、呼吸频率、湿化器档位、当前通气模式等多项监测参数，选配血氧模块后可监测血氧饱和度、脉率等参数</w:t>
      </w:r>
    </w:p>
    <w:p w:rsidR="00313471" w:rsidRPr="00313471" w:rsidRDefault="00313471" w:rsidP="00D51348">
      <w:pPr>
        <w:ind w:firstLineChars="200" w:firstLine="420"/>
      </w:pPr>
    </w:p>
    <w:p w:rsidR="00313471" w:rsidRDefault="00313471" w:rsidP="00D51348">
      <w:pPr>
        <w:ind w:firstLineChars="200" w:firstLine="420"/>
        <w:jc w:val="center"/>
      </w:pPr>
      <w:bookmarkStart w:id="0" w:name="_GoBack"/>
      <w:bookmarkEnd w:id="0"/>
      <w:r>
        <w:t>第三包：空气消毒机</w:t>
      </w:r>
      <w:r>
        <w:rPr>
          <w:rFonts w:hint="eastAsia"/>
        </w:rPr>
        <w:t>50</w:t>
      </w:r>
      <w:r>
        <w:rPr>
          <w:rFonts w:hint="eastAsia"/>
        </w:rPr>
        <w:t>台</w:t>
      </w:r>
    </w:p>
    <w:p w:rsidR="00313471" w:rsidRPr="00313471" w:rsidRDefault="00313471" w:rsidP="00D51348">
      <w:pPr>
        <w:ind w:firstLineChars="200" w:firstLine="420"/>
        <w:jc w:val="center"/>
      </w:pPr>
      <w:r>
        <w:t>空气消毒机</w:t>
      </w:r>
      <w:r>
        <w:rPr>
          <w:rFonts w:hint="eastAsia"/>
        </w:rPr>
        <w:t>参数</w:t>
      </w:r>
      <w:r>
        <w:t>要求</w:t>
      </w:r>
    </w:p>
    <w:p w:rsidR="00313471" w:rsidRPr="008560E3" w:rsidRDefault="00313471" w:rsidP="00D51348">
      <w:pPr>
        <w:ind w:firstLineChars="200" w:firstLine="420"/>
        <w:rPr>
          <w:rFonts w:ascii="Calibri" w:eastAsia="宋体" w:hAnsi="Calibri" w:cs="Times New Roman"/>
          <w:szCs w:val="24"/>
        </w:rPr>
      </w:pPr>
      <w:r w:rsidRPr="008560E3">
        <w:rPr>
          <w:rFonts w:ascii="Calibri" w:eastAsia="宋体" w:hAnsi="Calibri" w:cs="Times New Roman" w:hint="eastAsia"/>
          <w:szCs w:val="24"/>
        </w:rPr>
        <w:t>1.</w:t>
      </w:r>
      <w:r w:rsidRPr="008560E3">
        <w:rPr>
          <w:rFonts w:ascii="Calibri" w:eastAsia="宋体" w:hAnsi="Calibri" w:cs="Times New Roman" w:hint="eastAsia"/>
          <w:szCs w:val="24"/>
        </w:rPr>
        <w:t>适用体积</w:t>
      </w:r>
      <w:r w:rsidRPr="008560E3">
        <w:rPr>
          <w:rFonts w:ascii="宋体" w:eastAsia="宋体" w:hAnsi="宋体" w:cs="Times New Roman" w:hint="eastAsia"/>
          <w:szCs w:val="24"/>
        </w:rPr>
        <w:t>≥10</w:t>
      </w:r>
      <w:r w:rsidRPr="008560E3">
        <w:rPr>
          <w:rFonts w:ascii="Calibri" w:eastAsia="宋体" w:hAnsi="Calibri" w:cs="Times New Roman" w:hint="eastAsia"/>
          <w:szCs w:val="24"/>
        </w:rPr>
        <w:t>0m3</w:t>
      </w:r>
    </w:p>
    <w:p w:rsidR="00313471" w:rsidRPr="008560E3" w:rsidRDefault="00313471" w:rsidP="00D51348">
      <w:pPr>
        <w:ind w:firstLineChars="200" w:firstLine="420"/>
        <w:rPr>
          <w:rFonts w:ascii="Calibri" w:eastAsia="宋体" w:hAnsi="Calibri" w:cs="Times New Roman"/>
          <w:szCs w:val="24"/>
        </w:rPr>
      </w:pPr>
      <w:r w:rsidRPr="008560E3">
        <w:rPr>
          <w:rFonts w:ascii="Calibri" w:eastAsia="宋体" w:hAnsi="Calibri" w:cs="Times New Roman" w:hint="eastAsia"/>
          <w:szCs w:val="24"/>
        </w:rPr>
        <w:t>2.</w:t>
      </w:r>
      <w:r w:rsidRPr="008560E3">
        <w:rPr>
          <w:rFonts w:ascii="Calibri" w:eastAsia="宋体" w:hAnsi="Calibri" w:cs="Times New Roman" w:hint="eastAsia"/>
          <w:szCs w:val="24"/>
        </w:rPr>
        <w:t>消毒方法：等离子体</w:t>
      </w:r>
    </w:p>
    <w:p w:rsidR="00313471" w:rsidRPr="008560E3" w:rsidRDefault="00313471" w:rsidP="00D51348">
      <w:pPr>
        <w:ind w:firstLineChars="200" w:firstLine="420"/>
        <w:rPr>
          <w:rFonts w:ascii="Calibri" w:eastAsia="宋体" w:hAnsi="Calibri" w:cs="Times New Roman"/>
          <w:szCs w:val="24"/>
        </w:rPr>
      </w:pPr>
      <w:r w:rsidRPr="008560E3">
        <w:rPr>
          <w:rFonts w:ascii="Calibri" w:eastAsia="宋体" w:hAnsi="Calibri" w:cs="Times New Roman" w:hint="eastAsia"/>
          <w:szCs w:val="24"/>
        </w:rPr>
        <w:t>3.</w:t>
      </w:r>
      <w:r w:rsidRPr="008560E3">
        <w:rPr>
          <w:rFonts w:ascii="宋体" w:eastAsia="宋体" w:hAnsi="宋体" w:cs="Times New Roman" w:hint="eastAsia"/>
          <w:sz w:val="24"/>
          <w:szCs w:val="24"/>
        </w:rPr>
        <w:t>★</w:t>
      </w:r>
      <w:r w:rsidRPr="008560E3">
        <w:rPr>
          <w:rFonts w:ascii="Calibri" w:eastAsia="宋体" w:hAnsi="Calibri" w:cs="Times New Roman" w:hint="eastAsia"/>
          <w:szCs w:val="24"/>
        </w:rPr>
        <w:t>等离子体反应器使用寿命</w:t>
      </w:r>
      <w:r w:rsidRPr="008560E3">
        <w:rPr>
          <w:rFonts w:ascii="宋体" w:eastAsia="宋体" w:hAnsi="宋体" w:cs="Times New Roman" w:hint="eastAsia"/>
          <w:szCs w:val="24"/>
        </w:rPr>
        <w:t>≥30000小时。（提供检测报告。）</w:t>
      </w:r>
    </w:p>
    <w:p w:rsidR="00313471" w:rsidRPr="008560E3" w:rsidRDefault="00313471" w:rsidP="00D51348">
      <w:pPr>
        <w:ind w:firstLineChars="200" w:firstLine="480"/>
        <w:rPr>
          <w:rFonts w:ascii="Calibri" w:eastAsia="宋体" w:hAnsi="Calibri" w:cs="Times New Roman"/>
          <w:szCs w:val="24"/>
        </w:rPr>
      </w:pPr>
      <w:r w:rsidRPr="008560E3">
        <w:rPr>
          <w:rFonts w:ascii="宋体" w:eastAsia="宋体" w:hAnsi="宋体" w:cs="Times New Roman" w:hint="eastAsia"/>
          <w:sz w:val="24"/>
          <w:szCs w:val="24"/>
        </w:rPr>
        <w:t>4.★</w:t>
      </w:r>
      <w:r w:rsidRPr="008560E3">
        <w:rPr>
          <w:rFonts w:ascii="Calibri" w:eastAsia="宋体" w:hAnsi="Calibri" w:cs="Times New Roman" w:hint="eastAsia"/>
          <w:szCs w:val="24"/>
        </w:rPr>
        <w:t>等离子体密度值为</w:t>
      </w:r>
      <w:r w:rsidRPr="008560E3">
        <w:rPr>
          <w:rFonts w:ascii="Calibri" w:eastAsia="新宋体" w:hAnsi="Calibri" w:cs="Times New Roman" w:hint="eastAsia"/>
          <w:szCs w:val="21"/>
        </w:rPr>
        <w:t>5.05</w:t>
      </w:r>
      <w:r w:rsidRPr="008560E3">
        <w:rPr>
          <w:rFonts w:ascii="Calibri" w:eastAsia="新宋体" w:hAnsi="Calibri" w:cs="Times New Roman"/>
          <w:szCs w:val="21"/>
        </w:rPr>
        <w:t>×10</w:t>
      </w:r>
      <w:r w:rsidRPr="008560E3">
        <w:rPr>
          <w:rFonts w:ascii="Calibri" w:eastAsia="新宋体" w:hAnsi="Calibri" w:cs="Times New Roman"/>
          <w:szCs w:val="21"/>
          <w:vertAlign w:val="superscript"/>
        </w:rPr>
        <w:t>1</w:t>
      </w:r>
      <w:r w:rsidRPr="008560E3">
        <w:rPr>
          <w:rFonts w:ascii="Calibri" w:eastAsia="新宋体" w:hAnsi="Calibri" w:cs="Times New Roman" w:hint="eastAsia"/>
          <w:szCs w:val="21"/>
          <w:vertAlign w:val="superscript"/>
        </w:rPr>
        <w:t>7</w:t>
      </w:r>
      <w:r w:rsidRPr="008560E3">
        <w:rPr>
          <w:rFonts w:ascii="Calibri" w:eastAsia="新宋体" w:hAnsi="Calibri" w:cs="Times New Roman"/>
          <w:szCs w:val="21"/>
        </w:rPr>
        <w:t>—</w:t>
      </w:r>
      <w:r w:rsidRPr="008560E3">
        <w:rPr>
          <w:rFonts w:ascii="Calibri" w:eastAsia="新宋体" w:hAnsi="Calibri" w:cs="Times New Roman" w:hint="eastAsia"/>
          <w:szCs w:val="21"/>
        </w:rPr>
        <w:t>7.71</w:t>
      </w:r>
      <w:r w:rsidRPr="008560E3">
        <w:rPr>
          <w:rFonts w:ascii="Calibri" w:eastAsia="新宋体" w:hAnsi="Calibri" w:cs="Times New Roman"/>
          <w:szCs w:val="21"/>
        </w:rPr>
        <w:t>×10</w:t>
      </w:r>
      <w:r w:rsidRPr="008560E3">
        <w:rPr>
          <w:rFonts w:ascii="Calibri" w:eastAsia="新宋体" w:hAnsi="Calibri" w:cs="Times New Roman"/>
          <w:szCs w:val="21"/>
          <w:vertAlign w:val="superscript"/>
        </w:rPr>
        <w:t>1</w:t>
      </w:r>
      <w:r w:rsidRPr="008560E3">
        <w:rPr>
          <w:rFonts w:ascii="Calibri" w:eastAsia="新宋体" w:hAnsi="Calibri" w:cs="Times New Roman" w:hint="eastAsia"/>
          <w:szCs w:val="21"/>
          <w:vertAlign w:val="superscript"/>
        </w:rPr>
        <w:t>7</w:t>
      </w:r>
      <w:r w:rsidRPr="008560E3">
        <w:rPr>
          <w:rFonts w:ascii="Calibri" w:eastAsia="新宋体" w:hAnsi="Calibri" w:cs="Times New Roman"/>
          <w:szCs w:val="21"/>
        </w:rPr>
        <w:t>m</w:t>
      </w:r>
      <w:r w:rsidRPr="008560E3">
        <w:rPr>
          <w:rFonts w:ascii="Calibri" w:eastAsia="新宋体" w:hAnsi="Calibri" w:cs="Times New Roman"/>
          <w:szCs w:val="21"/>
          <w:vertAlign w:val="superscript"/>
        </w:rPr>
        <w:t>-3</w:t>
      </w:r>
      <w:r>
        <w:rPr>
          <w:rFonts w:ascii="Calibri" w:eastAsia="宋体" w:hAnsi="Calibri" w:cs="Times New Roman" w:hint="eastAsia"/>
          <w:szCs w:val="24"/>
        </w:rPr>
        <w:t>（</w:t>
      </w:r>
      <w:r w:rsidRPr="008560E3">
        <w:rPr>
          <w:rFonts w:ascii="Calibri" w:eastAsia="宋体" w:hAnsi="Calibri" w:cs="Times New Roman" w:hint="eastAsia"/>
          <w:szCs w:val="24"/>
        </w:rPr>
        <w:t>提供中国科学院等离子体物理研究所检测报告）</w:t>
      </w:r>
    </w:p>
    <w:p w:rsidR="00313471" w:rsidRPr="008560E3" w:rsidRDefault="00313471" w:rsidP="00D51348">
      <w:pPr>
        <w:ind w:firstLineChars="200" w:firstLine="420"/>
        <w:rPr>
          <w:rFonts w:ascii="Calibri" w:eastAsia="宋体" w:hAnsi="Calibri" w:cs="Times New Roman"/>
          <w:szCs w:val="24"/>
        </w:rPr>
      </w:pPr>
      <w:r w:rsidRPr="008560E3">
        <w:rPr>
          <w:rFonts w:ascii="Calibri" w:eastAsia="宋体" w:hAnsi="Calibri" w:cs="Times New Roman" w:hint="eastAsia"/>
          <w:szCs w:val="24"/>
        </w:rPr>
        <w:t>5.</w:t>
      </w:r>
      <w:r w:rsidRPr="008560E3">
        <w:rPr>
          <w:rFonts w:ascii="Calibri" w:eastAsia="宋体" w:hAnsi="Calibri" w:cs="Times New Roman" w:hint="eastAsia"/>
          <w:szCs w:val="24"/>
        </w:rPr>
        <w:t>可在有人的情况下消毒，消毒时无味、无辐射、不腐蚀设备，不会产生像静电消毒机发出的“劈劈啪啪”的异响。</w:t>
      </w:r>
    </w:p>
    <w:p w:rsidR="00313471" w:rsidRPr="008560E3" w:rsidRDefault="00313471" w:rsidP="00D51348">
      <w:pPr>
        <w:ind w:firstLineChars="200" w:firstLine="420"/>
        <w:rPr>
          <w:rFonts w:ascii="Calibri" w:eastAsia="宋体" w:hAnsi="Calibri" w:cs="Times New Roman"/>
          <w:szCs w:val="24"/>
        </w:rPr>
      </w:pPr>
      <w:r w:rsidRPr="008560E3">
        <w:rPr>
          <w:rFonts w:ascii="Calibri" w:eastAsia="宋体" w:hAnsi="Calibri" w:cs="Times New Roman" w:hint="eastAsia"/>
          <w:szCs w:val="24"/>
        </w:rPr>
        <w:t>6.</w:t>
      </w:r>
      <w:r w:rsidRPr="008560E3">
        <w:rPr>
          <w:rFonts w:ascii="Calibri" w:eastAsia="宋体" w:hAnsi="Calibri" w:cs="Times New Roman" w:hint="eastAsia"/>
          <w:szCs w:val="24"/>
        </w:rPr>
        <w:t>循环风量</w:t>
      </w:r>
      <w:r w:rsidRPr="008560E3">
        <w:rPr>
          <w:rFonts w:ascii="宋体" w:eastAsia="宋体" w:hAnsi="宋体" w:cs="Times New Roman" w:hint="eastAsia"/>
          <w:szCs w:val="24"/>
        </w:rPr>
        <w:t>≥10</w:t>
      </w:r>
      <w:r w:rsidRPr="008560E3">
        <w:rPr>
          <w:rFonts w:ascii="Calibri" w:eastAsia="宋体" w:hAnsi="Calibri" w:cs="Times New Roman" w:hint="eastAsia"/>
          <w:szCs w:val="24"/>
        </w:rPr>
        <w:t>00m</w:t>
      </w:r>
      <w:r w:rsidRPr="008560E3">
        <w:rPr>
          <w:rFonts w:ascii="Calibri" w:eastAsia="宋体" w:hAnsi="Calibri" w:cs="Times New Roman" w:hint="eastAsia"/>
          <w:szCs w:val="24"/>
          <w:vertAlign w:val="superscript"/>
        </w:rPr>
        <w:t>3</w:t>
      </w:r>
      <w:r w:rsidRPr="008560E3">
        <w:rPr>
          <w:rFonts w:ascii="Calibri" w:eastAsia="宋体" w:hAnsi="Calibri" w:cs="Times New Roman" w:hint="eastAsia"/>
          <w:szCs w:val="24"/>
        </w:rPr>
        <w:t>/h</w:t>
      </w:r>
    </w:p>
    <w:p w:rsidR="00313471" w:rsidRPr="008560E3" w:rsidRDefault="00313471" w:rsidP="00D51348">
      <w:pPr>
        <w:ind w:firstLineChars="200" w:firstLine="420"/>
        <w:rPr>
          <w:rFonts w:ascii="Calibri" w:eastAsia="宋体" w:hAnsi="Calibri" w:cs="Times New Roman"/>
          <w:szCs w:val="24"/>
        </w:rPr>
      </w:pPr>
      <w:r w:rsidRPr="008560E3">
        <w:rPr>
          <w:rFonts w:ascii="Calibri" w:eastAsia="宋体" w:hAnsi="Calibri" w:cs="Times New Roman" w:hint="eastAsia"/>
          <w:szCs w:val="24"/>
        </w:rPr>
        <w:t>7.</w:t>
      </w:r>
      <w:r w:rsidRPr="008560E3">
        <w:rPr>
          <w:rFonts w:ascii="宋体" w:eastAsia="宋体" w:hAnsi="宋体" w:cs="Times New Roman" w:hint="eastAsia"/>
          <w:sz w:val="24"/>
          <w:szCs w:val="24"/>
        </w:rPr>
        <w:t>★</w:t>
      </w:r>
      <w:r w:rsidRPr="008560E3">
        <w:rPr>
          <w:rFonts w:ascii="Calibri" w:eastAsia="宋体" w:hAnsi="Calibri" w:cs="Times New Roman" w:hint="eastAsia"/>
          <w:szCs w:val="24"/>
        </w:rPr>
        <w:t>模拟实验白色葡萄球菌杀灭率</w:t>
      </w:r>
      <w:r w:rsidRPr="008560E3">
        <w:rPr>
          <w:rFonts w:ascii="宋体" w:eastAsia="宋体" w:hAnsi="宋体" w:cs="Times New Roman" w:hint="eastAsia"/>
          <w:szCs w:val="24"/>
        </w:rPr>
        <w:t>≥</w:t>
      </w:r>
      <w:r w:rsidRPr="008560E3">
        <w:rPr>
          <w:rFonts w:ascii="Calibri" w:eastAsia="宋体" w:hAnsi="Calibri" w:cs="Times New Roman" w:hint="eastAsia"/>
          <w:szCs w:val="24"/>
        </w:rPr>
        <w:t>99.94%</w:t>
      </w:r>
      <w:r w:rsidRPr="008560E3">
        <w:rPr>
          <w:rFonts w:ascii="Calibri" w:eastAsia="宋体" w:hAnsi="Calibri" w:cs="Times New Roman" w:hint="eastAsia"/>
          <w:szCs w:val="24"/>
        </w:rPr>
        <w:t>（提供生产厂家本省省疾控中心提供的检测报告，非第三方公司提供的检测报告）</w:t>
      </w:r>
    </w:p>
    <w:p w:rsidR="00313471" w:rsidRPr="008560E3" w:rsidRDefault="00313471" w:rsidP="00D51348">
      <w:pPr>
        <w:ind w:firstLineChars="200" w:firstLine="420"/>
        <w:rPr>
          <w:rFonts w:ascii="Calibri" w:eastAsia="宋体" w:hAnsi="Calibri" w:cs="Times New Roman"/>
          <w:szCs w:val="24"/>
        </w:rPr>
      </w:pPr>
      <w:r w:rsidRPr="008560E3">
        <w:rPr>
          <w:rFonts w:ascii="Calibri" w:eastAsia="宋体" w:hAnsi="Calibri" w:cs="Times New Roman" w:hint="eastAsia"/>
          <w:szCs w:val="24"/>
        </w:rPr>
        <w:t>8.</w:t>
      </w:r>
      <w:r w:rsidRPr="008560E3">
        <w:rPr>
          <w:rFonts w:ascii="Calibri" w:eastAsia="宋体" w:hAnsi="Calibri" w:cs="Times New Roman" w:hint="eastAsia"/>
          <w:szCs w:val="24"/>
        </w:rPr>
        <w:t>自然菌消亡率</w:t>
      </w:r>
      <w:r w:rsidRPr="008560E3">
        <w:rPr>
          <w:rFonts w:ascii="宋体" w:eastAsia="宋体" w:hAnsi="宋体" w:cs="Times New Roman" w:hint="eastAsia"/>
          <w:szCs w:val="24"/>
        </w:rPr>
        <w:t>≥</w:t>
      </w:r>
      <w:r w:rsidRPr="008560E3">
        <w:rPr>
          <w:rFonts w:ascii="Calibri" w:eastAsia="宋体" w:hAnsi="Calibri" w:cs="Times New Roman" w:hint="eastAsia"/>
          <w:szCs w:val="24"/>
        </w:rPr>
        <w:t>93.24%</w:t>
      </w:r>
    </w:p>
    <w:p w:rsidR="00313471" w:rsidRPr="008560E3" w:rsidRDefault="00313471" w:rsidP="00D51348">
      <w:pPr>
        <w:ind w:firstLineChars="200" w:firstLine="480"/>
        <w:rPr>
          <w:rFonts w:ascii="Calibri" w:eastAsia="宋体" w:hAnsi="Calibri" w:cs="Times New Roman"/>
          <w:szCs w:val="24"/>
        </w:rPr>
      </w:pPr>
      <w:r w:rsidRPr="008560E3">
        <w:rPr>
          <w:rFonts w:ascii="Calibri" w:eastAsia="宋体" w:hAnsi="Calibri" w:cs="Times New Roman" w:hint="eastAsia"/>
          <w:sz w:val="24"/>
          <w:szCs w:val="24"/>
        </w:rPr>
        <w:t>9</w:t>
      </w:r>
      <w:r w:rsidRPr="008560E3">
        <w:rPr>
          <w:rFonts w:ascii="Calibri" w:eastAsia="宋体" w:hAnsi="Calibri" w:cs="Times New Roman" w:hint="eastAsia"/>
          <w:szCs w:val="24"/>
        </w:rPr>
        <w:t>工作功率：在消毒净化</w:t>
      </w:r>
      <w:r w:rsidRPr="008560E3">
        <w:rPr>
          <w:rFonts w:ascii="Calibri" w:eastAsia="宋体" w:hAnsi="Calibri" w:cs="Times New Roman" w:hint="eastAsia"/>
          <w:szCs w:val="24"/>
        </w:rPr>
        <w:t>600m</w:t>
      </w:r>
      <w:r w:rsidRPr="008560E3">
        <w:rPr>
          <w:rFonts w:ascii="Calibri" w:eastAsia="宋体" w:hAnsi="Calibri" w:cs="Times New Roman" w:hint="eastAsia"/>
          <w:szCs w:val="24"/>
        </w:rPr>
        <w:t>³</w:t>
      </w:r>
      <w:r w:rsidRPr="008560E3">
        <w:rPr>
          <w:rFonts w:ascii="Calibri" w:eastAsia="宋体" w:hAnsi="Calibri" w:cs="Times New Roman" w:hint="eastAsia"/>
          <w:szCs w:val="24"/>
        </w:rPr>
        <w:t>/h</w:t>
      </w:r>
      <w:r w:rsidRPr="008560E3">
        <w:rPr>
          <w:rFonts w:ascii="Calibri" w:eastAsia="宋体" w:hAnsi="Calibri" w:cs="Times New Roman" w:hint="eastAsia"/>
          <w:szCs w:val="24"/>
        </w:rPr>
        <w:t>风量时等离子体发生器最大能耗≤</w:t>
      </w:r>
      <w:r w:rsidRPr="008560E3">
        <w:rPr>
          <w:rFonts w:ascii="Calibri" w:eastAsia="宋体" w:hAnsi="Calibri" w:cs="Times New Roman" w:hint="eastAsia"/>
          <w:szCs w:val="24"/>
        </w:rPr>
        <w:t>7W/h</w:t>
      </w:r>
    </w:p>
    <w:p w:rsidR="00313471" w:rsidRPr="008560E3" w:rsidRDefault="00313471" w:rsidP="00D51348">
      <w:pPr>
        <w:ind w:firstLineChars="200" w:firstLine="420"/>
        <w:rPr>
          <w:rFonts w:ascii="Calibri" w:eastAsia="宋体" w:hAnsi="Calibri" w:cs="Times New Roman"/>
          <w:szCs w:val="24"/>
          <w:vertAlign w:val="superscript"/>
        </w:rPr>
      </w:pPr>
      <w:r w:rsidRPr="008560E3">
        <w:rPr>
          <w:rFonts w:ascii="Calibri" w:eastAsia="宋体" w:hAnsi="Calibri" w:cs="Times New Roman" w:hint="eastAsia"/>
          <w:szCs w:val="24"/>
        </w:rPr>
        <w:t>10.</w:t>
      </w:r>
      <w:r w:rsidRPr="008560E3">
        <w:rPr>
          <w:rFonts w:ascii="Calibri" w:eastAsia="宋体" w:hAnsi="Calibri" w:cs="Times New Roman" w:hint="eastAsia"/>
          <w:szCs w:val="24"/>
        </w:rPr>
        <w:t>消毒时空气的臭氧量≤</w:t>
      </w:r>
      <w:r w:rsidRPr="008560E3">
        <w:rPr>
          <w:rFonts w:ascii="Calibri" w:eastAsia="宋体" w:hAnsi="Calibri" w:cs="Times New Roman" w:hint="eastAsia"/>
          <w:szCs w:val="24"/>
        </w:rPr>
        <w:t>0.07mg/m</w:t>
      </w:r>
      <w:r w:rsidRPr="008560E3">
        <w:rPr>
          <w:rFonts w:ascii="Calibri" w:eastAsia="宋体" w:hAnsi="Calibri" w:cs="Times New Roman" w:hint="eastAsia"/>
          <w:szCs w:val="24"/>
          <w:vertAlign w:val="superscript"/>
        </w:rPr>
        <w:t>3</w:t>
      </w:r>
    </w:p>
    <w:p w:rsidR="00313471" w:rsidRPr="008560E3" w:rsidRDefault="00313471" w:rsidP="00D51348">
      <w:pPr>
        <w:ind w:firstLineChars="200" w:firstLine="420"/>
        <w:rPr>
          <w:rFonts w:ascii="Calibri" w:eastAsia="宋体" w:hAnsi="Calibri" w:cs="Times New Roman"/>
          <w:szCs w:val="24"/>
        </w:rPr>
      </w:pPr>
      <w:r w:rsidRPr="008560E3">
        <w:rPr>
          <w:rFonts w:ascii="Calibri" w:eastAsia="宋体" w:hAnsi="Calibri" w:cs="Times New Roman" w:hint="eastAsia"/>
          <w:szCs w:val="24"/>
        </w:rPr>
        <w:t>11.</w:t>
      </w:r>
      <w:r w:rsidRPr="008560E3">
        <w:rPr>
          <w:rFonts w:ascii="Calibri" w:eastAsia="宋体" w:hAnsi="Calibri" w:cs="Times New Roman" w:hint="eastAsia"/>
          <w:szCs w:val="24"/>
        </w:rPr>
        <w:t>等离子电压</w:t>
      </w:r>
      <w:r w:rsidRPr="008560E3">
        <w:rPr>
          <w:rFonts w:ascii="Calibri" w:eastAsia="宋体" w:hAnsi="Calibri" w:cs="Times New Roman" w:hint="eastAsia"/>
          <w:szCs w:val="24"/>
        </w:rPr>
        <w:t>5-6KV</w:t>
      </w:r>
    </w:p>
    <w:p w:rsidR="00313471" w:rsidRPr="008560E3" w:rsidRDefault="00313471" w:rsidP="00D51348">
      <w:pPr>
        <w:ind w:firstLineChars="200" w:firstLine="420"/>
        <w:rPr>
          <w:rFonts w:ascii="Calibri" w:eastAsia="宋体" w:hAnsi="Calibri" w:cs="Times New Roman"/>
          <w:szCs w:val="24"/>
        </w:rPr>
      </w:pPr>
      <w:r w:rsidRPr="008560E3">
        <w:rPr>
          <w:rFonts w:ascii="Calibri" w:eastAsia="宋体" w:hAnsi="Calibri" w:cs="Times New Roman" w:hint="eastAsia"/>
          <w:szCs w:val="24"/>
        </w:rPr>
        <w:t xml:space="preserve">12. </w:t>
      </w:r>
      <w:r w:rsidRPr="008560E3">
        <w:rPr>
          <w:rFonts w:ascii="Calibri" w:eastAsia="宋体" w:hAnsi="Calibri" w:cs="Times New Roman" w:hint="eastAsia"/>
          <w:szCs w:val="24"/>
        </w:rPr>
        <w:t>负离子浓度：≥</w:t>
      </w:r>
      <w:r w:rsidRPr="008560E3">
        <w:rPr>
          <w:rFonts w:ascii="Calibri" w:eastAsia="宋体" w:hAnsi="Calibri" w:cs="Times New Roman" w:hint="eastAsia"/>
          <w:szCs w:val="24"/>
        </w:rPr>
        <w:t>6</w:t>
      </w:r>
      <w:r w:rsidRPr="008560E3">
        <w:rPr>
          <w:rFonts w:ascii="Calibri" w:eastAsia="宋体" w:hAnsi="Calibri" w:cs="Times New Roman" w:hint="eastAsia"/>
          <w:szCs w:val="24"/>
        </w:rPr>
        <w:t>×</w:t>
      </w:r>
      <w:r w:rsidRPr="008560E3">
        <w:rPr>
          <w:rFonts w:ascii="Calibri" w:eastAsia="宋体" w:hAnsi="Calibri" w:cs="Times New Roman" w:hint="eastAsia"/>
          <w:szCs w:val="24"/>
        </w:rPr>
        <w:t>10</w:t>
      </w:r>
      <w:r w:rsidRPr="008560E3">
        <w:rPr>
          <w:rFonts w:ascii="Calibri" w:eastAsia="宋体" w:hAnsi="Calibri" w:cs="Times New Roman" w:hint="eastAsia"/>
          <w:szCs w:val="24"/>
          <w:vertAlign w:val="superscript"/>
        </w:rPr>
        <w:t>6</w:t>
      </w:r>
      <w:r w:rsidRPr="008560E3">
        <w:rPr>
          <w:rFonts w:ascii="Calibri" w:eastAsia="宋体" w:hAnsi="Calibri" w:cs="Times New Roman" w:hint="eastAsia"/>
          <w:szCs w:val="24"/>
        </w:rPr>
        <w:t>个</w:t>
      </w:r>
      <w:r w:rsidRPr="008560E3">
        <w:rPr>
          <w:rFonts w:ascii="Calibri" w:eastAsia="宋体" w:hAnsi="Calibri" w:cs="Times New Roman" w:hint="eastAsia"/>
          <w:szCs w:val="24"/>
        </w:rPr>
        <w:t>/cm</w:t>
      </w:r>
      <w:r w:rsidRPr="008560E3">
        <w:rPr>
          <w:rFonts w:ascii="Calibri" w:eastAsia="宋体" w:hAnsi="Calibri" w:cs="Times New Roman" w:hint="eastAsia"/>
          <w:szCs w:val="24"/>
          <w:vertAlign w:val="superscript"/>
        </w:rPr>
        <w:t>3</w:t>
      </w:r>
    </w:p>
    <w:p w:rsidR="00313471" w:rsidRPr="008560E3" w:rsidRDefault="00313471" w:rsidP="00D51348">
      <w:pPr>
        <w:ind w:firstLineChars="200" w:firstLine="480"/>
        <w:rPr>
          <w:rFonts w:ascii="Calibri" w:eastAsia="宋体" w:hAnsi="Calibri" w:cs="Times New Roman"/>
          <w:szCs w:val="24"/>
        </w:rPr>
      </w:pPr>
      <w:r w:rsidRPr="008560E3">
        <w:rPr>
          <w:rFonts w:ascii="宋体" w:eastAsia="宋体" w:hAnsi="宋体" w:cs="Times New Roman" w:hint="eastAsia"/>
          <w:sz w:val="24"/>
          <w:szCs w:val="24"/>
        </w:rPr>
        <w:t>13.等</w:t>
      </w:r>
      <w:r w:rsidRPr="008560E3">
        <w:rPr>
          <w:rFonts w:ascii="Calibri" w:eastAsia="宋体" w:hAnsi="Calibri" w:cs="Times New Roman" w:hint="eastAsia"/>
          <w:szCs w:val="24"/>
        </w:rPr>
        <w:t>离子体反应器和风机出现故障时能自动报警提示并有自动关机功能</w:t>
      </w:r>
    </w:p>
    <w:p w:rsidR="00313471" w:rsidRPr="008560E3" w:rsidRDefault="00313471" w:rsidP="00D51348">
      <w:pPr>
        <w:ind w:firstLineChars="200" w:firstLine="420"/>
        <w:rPr>
          <w:rFonts w:ascii="Calibri" w:eastAsia="宋体" w:hAnsi="Calibri" w:cs="Times New Roman"/>
          <w:szCs w:val="24"/>
        </w:rPr>
      </w:pPr>
      <w:r w:rsidRPr="008560E3">
        <w:rPr>
          <w:rFonts w:ascii="Calibri" w:eastAsia="宋体" w:hAnsi="Calibri" w:cs="Times New Roman" w:hint="eastAsia"/>
          <w:szCs w:val="24"/>
        </w:rPr>
        <w:t>14.</w:t>
      </w:r>
      <w:r w:rsidRPr="008560E3">
        <w:rPr>
          <w:rFonts w:ascii="Calibri" w:eastAsia="宋体" w:hAnsi="Calibri" w:cs="Times New Roman" w:hint="eastAsia"/>
          <w:szCs w:val="24"/>
        </w:rPr>
        <w:t>每天有三个工作时段，自动开、关机，并可随意设置，循环运行且掉电记忆。工作时间累计记忆功能。</w:t>
      </w:r>
    </w:p>
    <w:p w:rsidR="00313471" w:rsidRPr="008560E3" w:rsidRDefault="00313471" w:rsidP="00D51348">
      <w:pPr>
        <w:ind w:firstLineChars="200" w:firstLine="420"/>
        <w:rPr>
          <w:rFonts w:ascii="Calibri" w:eastAsia="宋体" w:hAnsi="Calibri" w:cs="Times New Roman"/>
          <w:szCs w:val="24"/>
        </w:rPr>
      </w:pPr>
      <w:r w:rsidRPr="008560E3">
        <w:rPr>
          <w:rFonts w:ascii="宋体" w:eastAsia="宋体" w:hAnsi="宋体" w:cs="Times New Roman" w:hint="eastAsia"/>
          <w:szCs w:val="24"/>
        </w:rPr>
        <w:t>15.超静音风机</w:t>
      </w:r>
    </w:p>
    <w:p w:rsidR="00313471" w:rsidRPr="008560E3" w:rsidRDefault="00313471" w:rsidP="00D51348">
      <w:pPr>
        <w:ind w:firstLineChars="200" w:firstLine="420"/>
        <w:rPr>
          <w:rFonts w:ascii="Calibri" w:eastAsia="宋体" w:hAnsi="Calibri" w:cs="Times New Roman"/>
          <w:szCs w:val="24"/>
        </w:rPr>
      </w:pPr>
      <w:r w:rsidRPr="008560E3">
        <w:rPr>
          <w:rFonts w:ascii="宋体" w:eastAsia="宋体" w:hAnsi="宋体" w:cs="Times New Roman" w:hint="eastAsia"/>
          <w:szCs w:val="24"/>
        </w:rPr>
        <w:t>16.超远距离红外线遥控操作（</w:t>
      </w:r>
      <w:r w:rsidRPr="008560E3">
        <w:rPr>
          <w:rFonts w:ascii="Calibri" w:eastAsia="宋体" w:hAnsi="Calibri" w:cs="Times New Roman" w:hint="eastAsia"/>
          <w:szCs w:val="24"/>
        </w:rPr>
        <w:t>≥</w:t>
      </w:r>
      <w:r w:rsidRPr="008560E3">
        <w:rPr>
          <w:rFonts w:ascii="Calibri" w:eastAsia="宋体" w:hAnsi="Calibri" w:cs="Times New Roman" w:hint="eastAsia"/>
          <w:szCs w:val="24"/>
        </w:rPr>
        <w:t>10M</w:t>
      </w:r>
      <w:r w:rsidRPr="008560E3">
        <w:rPr>
          <w:rFonts w:ascii="宋体" w:eastAsia="宋体" w:hAnsi="宋体" w:cs="Times New Roman" w:hint="eastAsia"/>
          <w:szCs w:val="24"/>
        </w:rPr>
        <w:t>）</w:t>
      </w:r>
    </w:p>
    <w:p w:rsidR="00313471" w:rsidRPr="008560E3" w:rsidRDefault="00313471" w:rsidP="00D51348">
      <w:pPr>
        <w:ind w:firstLineChars="200" w:firstLine="420"/>
        <w:rPr>
          <w:rFonts w:ascii="Calibri" w:eastAsia="宋体" w:hAnsi="Calibri" w:cs="Times New Roman"/>
          <w:szCs w:val="24"/>
        </w:rPr>
      </w:pPr>
      <w:r w:rsidRPr="008560E3">
        <w:rPr>
          <w:rFonts w:ascii="宋体" w:eastAsia="宋体" w:hAnsi="宋体" w:cs="Times New Roman" w:hint="eastAsia"/>
          <w:szCs w:val="24"/>
        </w:rPr>
        <w:t>17.噪音</w:t>
      </w:r>
      <w:r w:rsidRPr="008560E3">
        <w:rPr>
          <w:rFonts w:ascii="Calibri" w:eastAsia="宋体" w:hAnsi="Calibri" w:cs="Times New Roman" w:hint="eastAsia"/>
          <w:szCs w:val="24"/>
        </w:rPr>
        <w:t>≤</w:t>
      </w:r>
      <w:r w:rsidRPr="008560E3">
        <w:rPr>
          <w:rFonts w:ascii="Calibri" w:eastAsia="宋体" w:hAnsi="Calibri" w:cs="Times New Roman" w:hint="eastAsia"/>
          <w:szCs w:val="24"/>
        </w:rPr>
        <w:t>55db(A)</w:t>
      </w:r>
    </w:p>
    <w:p w:rsidR="00313471" w:rsidRPr="008560E3" w:rsidRDefault="00313471" w:rsidP="00D51348">
      <w:pPr>
        <w:ind w:firstLineChars="200" w:firstLine="420"/>
        <w:rPr>
          <w:rFonts w:ascii="Calibri" w:eastAsia="宋体" w:hAnsi="Calibri" w:cs="Times New Roman"/>
          <w:szCs w:val="24"/>
        </w:rPr>
      </w:pPr>
      <w:r w:rsidRPr="008560E3">
        <w:rPr>
          <w:rFonts w:ascii="Calibri" w:eastAsia="宋体" w:hAnsi="Calibri" w:cs="Times New Roman" w:hint="eastAsia"/>
          <w:szCs w:val="24"/>
        </w:rPr>
        <w:t>18.</w:t>
      </w:r>
      <w:r w:rsidRPr="008560E3">
        <w:rPr>
          <w:rFonts w:ascii="Calibri" w:eastAsia="宋体" w:hAnsi="Calibri" w:cs="Times New Roman" w:hint="eastAsia"/>
          <w:szCs w:val="24"/>
        </w:rPr>
        <w:t>电源</w:t>
      </w:r>
      <w:r w:rsidRPr="008560E3">
        <w:rPr>
          <w:rFonts w:ascii="Calibri" w:eastAsia="宋体" w:hAnsi="Calibri" w:cs="Times New Roman" w:hint="eastAsia"/>
          <w:szCs w:val="24"/>
        </w:rPr>
        <w:t>~220V 50HZ</w:t>
      </w:r>
    </w:p>
    <w:p w:rsidR="00313471" w:rsidRPr="008560E3" w:rsidRDefault="00313471" w:rsidP="00D51348">
      <w:pPr>
        <w:ind w:firstLineChars="200" w:firstLine="420"/>
        <w:rPr>
          <w:rFonts w:ascii="Calibri" w:eastAsia="宋体" w:hAnsi="Calibri" w:cs="Times New Roman"/>
          <w:szCs w:val="24"/>
        </w:rPr>
      </w:pPr>
      <w:r w:rsidRPr="008560E3">
        <w:rPr>
          <w:rFonts w:ascii="Calibri" w:eastAsia="宋体" w:hAnsi="Calibri" w:cs="Times New Roman" w:hint="eastAsia"/>
          <w:szCs w:val="24"/>
        </w:rPr>
        <w:t>19.</w:t>
      </w:r>
      <w:r w:rsidRPr="008560E3">
        <w:rPr>
          <w:rFonts w:ascii="Calibri" w:eastAsia="宋体" w:hAnsi="Calibri" w:cs="Times New Roman" w:hint="eastAsia"/>
          <w:szCs w:val="24"/>
        </w:rPr>
        <w:t>输入功率</w:t>
      </w:r>
      <w:r w:rsidRPr="008560E3">
        <w:rPr>
          <w:rFonts w:ascii="Calibri" w:eastAsia="宋体" w:hAnsi="Calibri" w:cs="Times New Roman" w:hint="eastAsia"/>
          <w:szCs w:val="24"/>
        </w:rPr>
        <w:t xml:space="preserve">: </w:t>
      </w:r>
      <w:r w:rsidRPr="008560E3">
        <w:rPr>
          <w:rFonts w:ascii="Calibri" w:eastAsia="宋体" w:hAnsi="Calibri" w:cs="Times New Roman" w:hint="eastAsia"/>
          <w:szCs w:val="24"/>
        </w:rPr>
        <w:t>≤</w:t>
      </w:r>
      <w:r w:rsidRPr="008560E3">
        <w:rPr>
          <w:rFonts w:ascii="Calibri" w:eastAsia="宋体" w:hAnsi="Calibri" w:cs="Times New Roman" w:hint="eastAsia"/>
          <w:szCs w:val="24"/>
        </w:rPr>
        <w:t>55W</w:t>
      </w:r>
    </w:p>
    <w:p w:rsidR="00313471" w:rsidRDefault="00313471" w:rsidP="00D51348">
      <w:pPr>
        <w:ind w:firstLineChars="200" w:firstLine="420"/>
      </w:pPr>
    </w:p>
    <w:p w:rsidR="00313471" w:rsidRDefault="00313471" w:rsidP="00D51348">
      <w:pPr>
        <w:ind w:firstLineChars="200" w:firstLine="420"/>
        <w:jc w:val="center"/>
      </w:pPr>
      <w:r>
        <w:rPr>
          <w:rFonts w:hint="eastAsia"/>
        </w:rPr>
        <w:t>第四包：病床</w:t>
      </w:r>
      <w:r>
        <w:rPr>
          <w:rFonts w:hint="eastAsia"/>
        </w:rPr>
        <w:t>300</w:t>
      </w:r>
      <w:r>
        <w:rPr>
          <w:rFonts w:hint="eastAsia"/>
        </w:rPr>
        <w:t>张</w:t>
      </w:r>
    </w:p>
    <w:p w:rsidR="00313471" w:rsidRPr="00313471" w:rsidRDefault="00313471" w:rsidP="00D51348">
      <w:pPr>
        <w:ind w:firstLineChars="200" w:firstLine="420"/>
        <w:jc w:val="center"/>
      </w:pPr>
      <w:r w:rsidRPr="00313471">
        <w:rPr>
          <w:rFonts w:hint="eastAsia"/>
        </w:rPr>
        <w:t>病床参数参数</w:t>
      </w:r>
    </w:p>
    <w:p w:rsidR="00777A76" w:rsidRDefault="00777A76" w:rsidP="00777A76">
      <w:pPr>
        <w:ind w:firstLineChars="200" w:firstLine="420"/>
        <w:rPr>
          <w:rFonts w:hint="eastAsia"/>
        </w:rPr>
      </w:pPr>
      <w:r>
        <w:rPr>
          <w:rFonts w:hint="eastAsia"/>
        </w:rPr>
        <w:t xml:space="preserve">1.1 </w:t>
      </w:r>
      <w:r>
        <w:rPr>
          <w:rFonts w:hint="eastAsia"/>
        </w:rPr>
        <w:t>整床尺寸</w:t>
      </w:r>
      <w:r>
        <w:rPr>
          <w:rFonts w:hint="eastAsia"/>
        </w:rPr>
        <w:t>:</w:t>
      </w:r>
      <w:r>
        <w:rPr>
          <w:rFonts w:hint="eastAsia"/>
        </w:rPr>
        <w:t>≥</w:t>
      </w:r>
      <w:r>
        <w:rPr>
          <w:rFonts w:hint="eastAsia"/>
        </w:rPr>
        <w:t>2125</w:t>
      </w:r>
      <w:r>
        <w:rPr>
          <w:rFonts w:hint="eastAsia"/>
        </w:rPr>
        <w:t>×</w:t>
      </w:r>
      <w:r>
        <w:rPr>
          <w:rFonts w:hint="eastAsia"/>
        </w:rPr>
        <w:t>980</w:t>
      </w:r>
      <w:r>
        <w:rPr>
          <w:rFonts w:hint="eastAsia"/>
        </w:rPr>
        <w:t>×</w:t>
      </w:r>
      <w:r>
        <w:rPr>
          <w:rFonts w:hint="eastAsia"/>
        </w:rPr>
        <w:t>500mm</w:t>
      </w:r>
      <w:r>
        <w:rPr>
          <w:rFonts w:hint="eastAsia"/>
        </w:rPr>
        <w:t>，床板长度≥</w:t>
      </w:r>
      <w:r>
        <w:rPr>
          <w:rFonts w:hint="eastAsia"/>
        </w:rPr>
        <w:t>1920mm</w:t>
      </w:r>
      <w:r>
        <w:rPr>
          <w:rFonts w:hint="eastAsia"/>
        </w:rPr>
        <w:t>，床面宽</w:t>
      </w:r>
      <w:r>
        <w:rPr>
          <w:rFonts w:hint="eastAsia"/>
        </w:rPr>
        <w:t>:</w:t>
      </w:r>
      <w:r>
        <w:rPr>
          <w:rFonts w:hint="eastAsia"/>
        </w:rPr>
        <w:t>≥</w:t>
      </w:r>
      <w:r>
        <w:rPr>
          <w:rFonts w:hint="eastAsia"/>
        </w:rPr>
        <w:t>850mm</w:t>
      </w:r>
      <w:r>
        <w:rPr>
          <w:rFonts w:hint="eastAsia"/>
        </w:rPr>
        <w:t>；</w:t>
      </w:r>
      <w:r>
        <w:rPr>
          <w:rFonts w:hint="eastAsia"/>
        </w:rPr>
        <w:t xml:space="preserve"> </w:t>
      </w:r>
    </w:p>
    <w:p w:rsidR="00777A76" w:rsidRDefault="00777A76" w:rsidP="00777A76">
      <w:pPr>
        <w:ind w:firstLineChars="200" w:firstLine="420"/>
        <w:rPr>
          <w:rFonts w:hint="eastAsia"/>
        </w:rPr>
      </w:pPr>
      <w:r>
        <w:rPr>
          <w:rFonts w:hint="eastAsia"/>
        </w:rPr>
        <w:t xml:space="preserve">1.2 </w:t>
      </w:r>
      <w:r>
        <w:rPr>
          <w:rFonts w:hint="eastAsia"/>
        </w:rPr>
        <w:t>整体护栏总长度≥</w:t>
      </w:r>
      <w:r>
        <w:rPr>
          <w:rFonts w:hint="eastAsia"/>
        </w:rPr>
        <w:t>1420mm</w:t>
      </w:r>
      <w:r>
        <w:rPr>
          <w:rFonts w:hint="eastAsia"/>
        </w:rPr>
        <w:t>；护栏高度≥</w:t>
      </w:r>
      <w:r>
        <w:rPr>
          <w:rFonts w:hint="eastAsia"/>
        </w:rPr>
        <w:t>450mm</w:t>
      </w:r>
      <w:r>
        <w:rPr>
          <w:rFonts w:hint="eastAsia"/>
        </w:rPr>
        <w:t>；</w:t>
      </w:r>
      <w:r>
        <w:rPr>
          <w:rFonts w:hint="eastAsia"/>
        </w:rPr>
        <w:t xml:space="preserve"> </w:t>
      </w:r>
    </w:p>
    <w:p w:rsidR="00777A76" w:rsidRDefault="00777A76" w:rsidP="00777A76">
      <w:pPr>
        <w:ind w:firstLineChars="200" w:firstLine="420"/>
        <w:rPr>
          <w:rFonts w:hint="eastAsia"/>
        </w:rPr>
      </w:pPr>
      <w:r>
        <w:rPr>
          <w:rFonts w:hint="eastAsia"/>
        </w:rPr>
        <w:t xml:space="preserve">1.3 </w:t>
      </w:r>
      <w:r>
        <w:rPr>
          <w:rFonts w:hint="eastAsia"/>
        </w:rPr>
        <w:t>病床两螺管系统实现各种体位，背部升降范围：</w:t>
      </w:r>
      <w:r>
        <w:rPr>
          <w:rFonts w:hint="eastAsia"/>
        </w:rPr>
        <w:t>0-70</w:t>
      </w:r>
      <w:r>
        <w:rPr>
          <w:rFonts w:hint="eastAsia"/>
        </w:rPr>
        <w:t>°±</w:t>
      </w:r>
      <w:r>
        <w:rPr>
          <w:rFonts w:hint="eastAsia"/>
        </w:rPr>
        <w:t>2</w:t>
      </w:r>
      <w:r>
        <w:rPr>
          <w:rFonts w:hint="eastAsia"/>
        </w:rPr>
        <w:t>°，腿部升降范围：</w:t>
      </w:r>
      <w:r>
        <w:rPr>
          <w:rFonts w:hint="eastAsia"/>
        </w:rPr>
        <w:t>0-40</w:t>
      </w:r>
      <w:r>
        <w:rPr>
          <w:rFonts w:hint="eastAsia"/>
        </w:rPr>
        <w:t>°</w:t>
      </w:r>
      <w:r>
        <w:rPr>
          <w:rFonts w:hint="eastAsia"/>
        </w:rPr>
        <w:t xml:space="preserve"> </w:t>
      </w:r>
      <w:r>
        <w:rPr>
          <w:rFonts w:hint="eastAsia"/>
        </w:rPr>
        <w:t>±</w:t>
      </w:r>
      <w:r>
        <w:rPr>
          <w:rFonts w:hint="eastAsia"/>
        </w:rPr>
        <w:t>2</w:t>
      </w:r>
      <w:r>
        <w:rPr>
          <w:rFonts w:hint="eastAsia"/>
        </w:rPr>
        <w:t>°；</w:t>
      </w:r>
      <w:r>
        <w:rPr>
          <w:rFonts w:hint="eastAsia"/>
        </w:rPr>
        <w:t xml:space="preserve"> </w:t>
      </w:r>
    </w:p>
    <w:p w:rsidR="00777A76" w:rsidRDefault="00777A76" w:rsidP="00777A76">
      <w:pPr>
        <w:ind w:firstLineChars="200" w:firstLine="420"/>
        <w:rPr>
          <w:rFonts w:hint="eastAsia"/>
        </w:rPr>
      </w:pPr>
      <w:r>
        <w:rPr>
          <w:rFonts w:hint="eastAsia"/>
        </w:rPr>
        <w:t>★</w:t>
      </w:r>
      <w:r>
        <w:rPr>
          <w:rFonts w:hint="eastAsia"/>
        </w:rPr>
        <w:t>1.4</w:t>
      </w:r>
      <w:r>
        <w:rPr>
          <w:rFonts w:hint="eastAsia"/>
        </w:rPr>
        <w:t>病床螺管系统：采用双向到位无极限保护螺管；背部螺管内置金铜螺母；螺母的</w:t>
      </w:r>
      <w:r>
        <w:rPr>
          <w:rFonts w:hint="eastAsia"/>
        </w:rPr>
        <w:t xml:space="preserve"> </w:t>
      </w:r>
      <w:r>
        <w:rPr>
          <w:rFonts w:hint="eastAsia"/>
        </w:rPr>
        <w:t>直径≥</w:t>
      </w:r>
      <w:r>
        <w:rPr>
          <w:rFonts w:hint="eastAsia"/>
        </w:rPr>
        <w:t>35mm,</w:t>
      </w:r>
      <w:r>
        <w:rPr>
          <w:rFonts w:hint="eastAsia"/>
        </w:rPr>
        <w:t>长度≥</w:t>
      </w:r>
      <w:r>
        <w:rPr>
          <w:rFonts w:hint="eastAsia"/>
        </w:rPr>
        <w:t>45mm</w:t>
      </w:r>
      <w:r>
        <w:rPr>
          <w:rFonts w:hint="eastAsia"/>
        </w:rPr>
        <w:t>，螺母的牙形为梯形，螺母的螺距≥</w:t>
      </w:r>
      <w:r>
        <w:rPr>
          <w:rFonts w:hint="eastAsia"/>
        </w:rPr>
        <w:t>3.5mm</w:t>
      </w:r>
      <w:r>
        <w:rPr>
          <w:rFonts w:hint="eastAsia"/>
        </w:rPr>
        <w:t>；</w:t>
      </w:r>
      <w:r>
        <w:rPr>
          <w:rFonts w:hint="eastAsia"/>
        </w:rPr>
        <w:t xml:space="preserve"> </w:t>
      </w:r>
    </w:p>
    <w:p w:rsidR="00777A76" w:rsidRDefault="00777A76" w:rsidP="00777A76">
      <w:pPr>
        <w:ind w:firstLineChars="200" w:firstLine="420"/>
        <w:rPr>
          <w:rFonts w:hint="eastAsia"/>
        </w:rPr>
      </w:pPr>
      <w:r>
        <w:rPr>
          <w:rFonts w:hint="eastAsia"/>
        </w:rPr>
        <w:t xml:space="preserve">1.5 </w:t>
      </w:r>
      <w:r>
        <w:rPr>
          <w:rFonts w:hint="eastAsia"/>
        </w:rPr>
        <w:t>病床床体结构：背部床板采用双支撑卸力结构，有效转移床板承重的三分之二于床梁，</w:t>
      </w:r>
      <w:r>
        <w:rPr>
          <w:rFonts w:hint="eastAsia"/>
        </w:rPr>
        <w:lastRenderedPageBreak/>
        <w:t>最大限度减少螺管受力，有效延长螺管及病床使用寿命；床框、底座用材，分别采用</w:t>
      </w:r>
      <w:r>
        <w:rPr>
          <w:rFonts w:hint="eastAsia"/>
        </w:rPr>
        <w:t xml:space="preserve"> 30 </w:t>
      </w:r>
      <w:r>
        <w:rPr>
          <w:rFonts w:hint="eastAsia"/>
        </w:rPr>
        <w:t>×</w:t>
      </w:r>
      <w:r>
        <w:rPr>
          <w:rFonts w:hint="eastAsia"/>
        </w:rPr>
        <w:t>60</w:t>
      </w:r>
      <w:r>
        <w:rPr>
          <w:rFonts w:hint="eastAsia"/>
        </w:rPr>
        <w:t>×</w:t>
      </w:r>
      <w:r>
        <w:rPr>
          <w:rFonts w:hint="eastAsia"/>
        </w:rPr>
        <w:t>1.5mm</w:t>
      </w:r>
      <w:r>
        <w:rPr>
          <w:rFonts w:hint="eastAsia"/>
        </w:rPr>
        <w:t>、</w:t>
      </w:r>
      <w:r>
        <w:rPr>
          <w:rFonts w:hint="eastAsia"/>
        </w:rPr>
        <w:t>25</w:t>
      </w:r>
      <w:r>
        <w:rPr>
          <w:rFonts w:hint="eastAsia"/>
        </w:rPr>
        <w:t>×</w:t>
      </w:r>
      <w:r>
        <w:rPr>
          <w:rFonts w:hint="eastAsia"/>
        </w:rPr>
        <w:t>50</w:t>
      </w:r>
      <w:r>
        <w:rPr>
          <w:rFonts w:hint="eastAsia"/>
        </w:rPr>
        <w:t>×</w:t>
      </w:r>
      <w:r>
        <w:rPr>
          <w:rFonts w:hint="eastAsia"/>
        </w:rPr>
        <w:t xml:space="preserve">1.5mm </w:t>
      </w:r>
      <w:r>
        <w:rPr>
          <w:rFonts w:hint="eastAsia"/>
        </w:rPr>
        <w:t>矩型钢管，床体静态最大载重≥</w:t>
      </w:r>
      <w:r>
        <w:rPr>
          <w:rFonts w:hint="eastAsia"/>
        </w:rPr>
        <w:t>400kg</w:t>
      </w:r>
      <w:r>
        <w:rPr>
          <w:rFonts w:hint="eastAsia"/>
        </w:rPr>
        <w:t>，床体动态最大载重≥</w:t>
      </w:r>
      <w:r>
        <w:rPr>
          <w:rFonts w:hint="eastAsia"/>
        </w:rPr>
        <w:t xml:space="preserve"> 205kg</w:t>
      </w:r>
      <w:r>
        <w:rPr>
          <w:rFonts w:hint="eastAsia"/>
        </w:rPr>
        <w:t>；</w:t>
      </w:r>
      <w:r>
        <w:rPr>
          <w:rFonts w:hint="eastAsia"/>
        </w:rPr>
        <w:t xml:space="preserve"> </w:t>
      </w:r>
    </w:p>
    <w:p w:rsidR="00777A76" w:rsidRDefault="00777A76" w:rsidP="00777A76">
      <w:pPr>
        <w:ind w:firstLineChars="200" w:firstLine="420"/>
        <w:rPr>
          <w:rFonts w:hint="eastAsia"/>
        </w:rPr>
      </w:pPr>
      <w:r>
        <w:rPr>
          <w:rFonts w:hint="eastAsia"/>
        </w:rPr>
        <w:t xml:space="preserve">*1.6 </w:t>
      </w:r>
      <w:r>
        <w:rPr>
          <w:rFonts w:hint="eastAsia"/>
        </w:rPr>
        <w:t>病床床板要求：</w:t>
      </w:r>
      <w:r>
        <w:rPr>
          <w:rFonts w:hint="eastAsia"/>
        </w:rPr>
        <w:t xml:space="preserve"> </w:t>
      </w:r>
    </w:p>
    <w:p w:rsidR="00777A76" w:rsidRDefault="00777A76" w:rsidP="00777A76">
      <w:pPr>
        <w:ind w:firstLineChars="200" w:firstLine="420"/>
        <w:rPr>
          <w:rFonts w:hint="eastAsia"/>
        </w:rPr>
      </w:pPr>
      <w:r>
        <w:rPr>
          <w:rFonts w:hint="eastAsia"/>
        </w:rPr>
        <w:t xml:space="preserve">1.6.1 </w:t>
      </w:r>
      <w:r>
        <w:rPr>
          <w:rFonts w:hint="eastAsia"/>
        </w:rPr>
        <w:t>床板采用≥</w:t>
      </w:r>
      <w:r>
        <w:rPr>
          <w:rFonts w:hint="eastAsia"/>
        </w:rPr>
        <w:t xml:space="preserve">1.0mm </w:t>
      </w:r>
      <w:r>
        <w:rPr>
          <w:rFonts w:hint="eastAsia"/>
        </w:rPr>
        <w:t>厚冷轧钢板，整体模压成型；带模压凹槽和透气孔，模压凹槽深度≥</w:t>
      </w:r>
      <w:r>
        <w:rPr>
          <w:rFonts w:hint="eastAsia"/>
        </w:rPr>
        <w:t>4.5mm</w:t>
      </w:r>
      <w:r>
        <w:rPr>
          <w:rFonts w:hint="eastAsia"/>
        </w:rPr>
        <w:t>；床板之上必须要有透气孔，每个透气孔的面积要≥</w:t>
      </w:r>
      <w:r>
        <w:rPr>
          <w:rFonts w:hint="eastAsia"/>
        </w:rPr>
        <w:t>1100mm</w:t>
      </w:r>
      <w:r>
        <w:rPr>
          <w:rFonts w:hint="eastAsia"/>
        </w:rPr>
        <w:t>，背部床板有</w:t>
      </w:r>
      <w:r>
        <w:rPr>
          <w:rFonts w:hint="eastAsia"/>
        </w:rPr>
        <w:t xml:space="preserve"> </w:t>
      </w:r>
      <w:r>
        <w:rPr>
          <w:rFonts w:hint="eastAsia"/>
        </w:rPr>
        <w:t>≥</w:t>
      </w:r>
      <w:r>
        <w:rPr>
          <w:rFonts w:hint="eastAsia"/>
        </w:rPr>
        <w:t xml:space="preserve">12 </w:t>
      </w:r>
      <w:r>
        <w:rPr>
          <w:rFonts w:hint="eastAsia"/>
        </w:rPr>
        <w:t>个透气孔，臀部床板有≥</w:t>
      </w:r>
      <w:r>
        <w:rPr>
          <w:rFonts w:hint="eastAsia"/>
        </w:rPr>
        <w:t xml:space="preserve">4 </w:t>
      </w:r>
      <w:r>
        <w:rPr>
          <w:rFonts w:hint="eastAsia"/>
        </w:rPr>
        <w:t>个透气孔，大腿部床板有≥</w:t>
      </w:r>
      <w:r>
        <w:rPr>
          <w:rFonts w:hint="eastAsia"/>
        </w:rPr>
        <w:t xml:space="preserve">4 </w:t>
      </w:r>
      <w:r>
        <w:rPr>
          <w:rFonts w:hint="eastAsia"/>
        </w:rPr>
        <w:t>个透气孔，小腿部床板有≥</w:t>
      </w:r>
      <w:r>
        <w:rPr>
          <w:rFonts w:hint="eastAsia"/>
        </w:rPr>
        <w:t xml:space="preserve">8 </w:t>
      </w:r>
      <w:r>
        <w:rPr>
          <w:rFonts w:hint="eastAsia"/>
        </w:rPr>
        <w:t>个透气孔；</w:t>
      </w:r>
      <w:r>
        <w:rPr>
          <w:rFonts w:hint="eastAsia"/>
        </w:rPr>
        <w:t xml:space="preserve"> </w:t>
      </w:r>
    </w:p>
    <w:p w:rsidR="00777A76" w:rsidRDefault="00777A76" w:rsidP="00777A76">
      <w:pPr>
        <w:ind w:firstLineChars="200" w:firstLine="420"/>
        <w:rPr>
          <w:rFonts w:hint="eastAsia"/>
        </w:rPr>
      </w:pPr>
      <w:r>
        <w:rPr>
          <w:rFonts w:hint="eastAsia"/>
        </w:rPr>
        <w:t xml:space="preserve">1.6.2 </w:t>
      </w:r>
      <w:r>
        <w:rPr>
          <w:rFonts w:hint="eastAsia"/>
        </w:rPr>
        <w:t>背部床板采用双点对称支撑结构，有效转移床板承重；</w:t>
      </w:r>
      <w:r>
        <w:rPr>
          <w:rFonts w:hint="eastAsia"/>
        </w:rPr>
        <w:t xml:space="preserve"> </w:t>
      </w:r>
    </w:p>
    <w:p w:rsidR="00777A76" w:rsidRDefault="00777A76" w:rsidP="00777A76">
      <w:pPr>
        <w:ind w:firstLineChars="200" w:firstLine="420"/>
        <w:rPr>
          <w:rFonts w:hint="eastAsia"/>
        </w:rPr>
      </w:pPr>
      <w:r>
        <w:rPr>
          <w:rFonts w:hint="eastAsia"/>
        </w:rPr>
        <w:t xml:space="preserve">1.6.3 </w:t>
      </w:r>
      <w:r>
        <w:rPr>
          <w:rFonts w:hint="eastAsia"/>
        </w:rPr>
        <w:t>背部床板长度为</w:t>
      </w:r>
      <w:r>
        <w:rPr>
          <w:rFonts w:hint="eastAsia"/>
        </w:rPr>
        <w:t xml:space="preserve"> 720</w:t>
      </w:r>
      <w:r>
        <w:rPr>
          <w:rFonts w:hint="eastAsia"/>
        </w:rPr>
        <w:t>±</w:t>
      </w:r>
      <w:r>
        <w:rPr>
          <w:rFonts w:hint="eastAsia"/>
        </w:rPr>
        <w:t>2mm</w:t>
      </w:r>
      <w:r>
        <w:rPr>
          <w:rFonts w:hint="eastAsia"/>
        </w:rPr>
        <w:t>、臀部床板长度为</w:t>
      </w:r>
      <w:r>
        <w:rPr>
          <w:rFonts w:hint="eastAsia"/>
        </w:rPr>
        <w:t xml:space="preserve"> 200</w:t>
      </w:r>
      <w:r>
        <w:rPr>
          <w:rFonts w:hint="eastAsia"/>
        </w:rPr>
        <w:t>±</w:t>
      </w:r>
      <w:r>
        <w:rPr>
          <w:rFonts w:hint="eastAsia"/>
        </w:rPr>
        <w:t>2mm,</w:t>
      </w:r>
      <w:r>
        <w:rPr>
          <w:rFonts w:hint="eastAsia"/>
        </w:rPr>
        <w:t>大腿部床板长度为</w:t>
      </w:r>
      <w:r>
        <w:rPr>
          <w:rFonts w:hint="eastAsia"/>
        </w:rPr>
        <w:t xml:space="preserve"> 370 </w:t>
      </w:r>
      <w:r>
        <w:rPr>
          <w:rFonts w:hint="eastAsia"/>
        </w:rPr>
        <w:t>±</w:t>
      </w:r>
      <w:r>
        <w:rPr>
          <w:rFonts w:hint="eastAsia"/>
        </w:rPr>
        <w:t>2mm</w:t>
      </w:r>
      <w:r>
        <w:rPr>
          <w:rFonts w:hint="eastAsia"/>
        </w:rPr>
        <w:t>；小腿部床板长度为</w:t>
      </w:r>
      <w:r>
        <w:rPr>
          <w:rFonts w:hint="eastAsia"/>
        </w:rPr>
        <w:t xml:space="preserve"> 525</w:t>
      </w:r>
      <w:r>
        <w:rPr>
          <w:rFonts w:hint="eastAsia"/>
        </w:rPr>
        <w:t>±</w:t>
      </w:r>
      <w:r>
        <w:rPr>
          <w:rFonts w:hint="eastAsia"/>
        </w:rPr>
        <w:t>2mm</w:t>
      </w:r>
      <w:r>
        <w:rPr>
          <w:rFonts w:hint="eastAsia"/>
        </w:rPr>
        <w:t>；</w:t>
      </w:r>
      <w:r>
        <w:rPr>
          <w:rFonts w:hint="eastAsia"/>
        </w:rPr>
        <w:t xml:space="preserve"> </w:t>
      </w:r>
    </w:p>
    <w:p w:rsidR="00777A76" w:rsidRDefault="00777A76" w:rsidP="00777A76">
      <w:pPr>
        <w:ind w:firstLineChars="200" w:firstLine="420"/>
        <w:rPr>
          <w:rFonts w:hint="eastAsia"/>
        </w:rPr>
      </w:pPr>
      <w:r>
        <w:rPr>
          <w:rFonts w:hint="eastAsia"/>
        </w:rPr>
        <w:t xml:space="preserve">1.7 </w:t>
      </w:r>
      <w:r>
        <w:rPr>
          <w:rFonts w:hint="eastAsia"/>
        </w:rPr>
        <w:t>病床摇手手柄采用含件注塑成型，内置Φ</w:t>
      </w:r>
      <w:r>
        <w:rPr>
          <w:rFonts w:hint="eastAsia"/>
        </w:rPr>
        <w:t xml:space="preserve"> 8mm </w:t>
      </w:r>
      <w:r>
        <w:rPr>
          <w:rFonts w:hint="eastAsia"/>
        </w:rPr>
        <w:t>钢芯长度≥</w:t>
      </w:r>
      <w:r>
        <w:rPr>
          <w:rFonts w:hint="eastAsia"/>
        </w:rPr>
        <w:t>115mm</w:t>
      </w:r>
      <w:r>
        <w:rPr>
          <w:rFonts w:hint="eastAsia"/>
        </w:rPr>
        <w:t>；摇手短柄长度≥</w:t>
      </w:r>
      <w:r>
        <w:rPr>
          <w:rFonts w:hint="eastAsia"/>
        </w:rPr>
        <w:t xml:space="preserve"> 90mm</w:t>
      </w:r>
      <w:r>
        <w:rPr>
          <w:rFonts w:hint="eastAsia"/>
        </w:rPr>
        <w:t>，防夹手设计；</w:t>
      </w:r>
      <w:r>
        <w:rPr>
          <w:rFonts w:hint="eastAsia"/>
        </w:rPr>
        <w:t xml:space="preserve"> </w:t>
      </w:r>
    </w:p>
    <w:p w:rsidR="00777A76" w:rsidRDefault="00777A76" w:rsidP="00777A76">
      <w:pPr>
        <w:ind w:firstLineChars="200" w:firstLine="420"/>
        <w:rPr>
          <w:rFonts w:hint="eastAsia"/>
        </w:rPr>
      </w:pPr>
      <w:r>
        <w:rPr>
          <w:rFonts w:hint="eastAsia"/>
        </w:rPr>
        <w:t xml:space="preserve">1.8 </w:t>
      </w:r>
      <w:r>
        <w:rPr>
          <w:rFonts w:hint="eastAsia"/>
        </w:rPr>
        <w:t>病床床头尾板高低搭配，由</w:t>
      </w:r>
      <w:r>
        <w:rPr>
          <w:rFonts w:hint="eastAsia"/>
        </w:rPr>
        <w:t xml:space="preserve"> ABS </w:t>
      </w:r>
      <w:r>
        <w:rPr>
          <w:rFonts w:hint="eastAsia"/>
        </w:rPr>
        <w:t>工程塑料注塑成型；采用金属插杆式固定在床体前后两端横梁上方，内置钢管加固结构；锁定开关为旋钮式，有锁定、开启标识，拆卸方卸；</w:t>
      </w:r>
      <w:r>
        <w:rPr>
          <w:rFonts w:hint="eastAsia"/>
        </w:rPr>
        <w:t xml:space="preserve"> </w:t>
      </w:r>
      <w:r>
        <w:rPr>
          <w:rFonts w:hint="eastAsia"/>
        </w:rPr>
        <w:t>床尾板外侧设患者信息卡插槽；</w:t>
      </w:r>
      <w:r>
        <w:rPr>
          <w:rFonts w:hint="eastAsia"/>
        </w:rPr>
        <w:t xml:space="preserve"> </w:t>
      </w:r>
    </w:p>
    <w:p w:rsidR="00777A76" w:rsidRDefault="00777A76" w:rsidP="00777A76">
      <w:pPr>
        <w:ind w:firstLineChars="200" w:firstLine="420"/>
        <w:rPr>
          <w:rFonts w:hint="eastAsia"/>
        </w:rPr>
      </w:pPr>
      <w:r>
        <w:rPr>
          <w:rFonts w:hint="eastAsia"/>
        </w:rPr>
        <w:t>★</w:t>
      </w:r>
      <w:r>
        <w:rPr>
          <w:rFonts w:hint="eastAsia"/>
        </w:rPr>
        <w:t xml:space="preserve">1.9 </w:t>
      </w:r>
      <w:r>
        <w:rPr>
          <w:rFonts w:hint="eastAsia"/>
        </w:rPr>
        <w:t>护栏需下座隐藏倒置结构；六支铝合金弯管支柱；加厚型航空铝开关和护栏上座，</w:t>
      </w:r>
      <w:r>
        <w:rPr>
          <w:rFonts w:hint="eastAsia"/>
        </w:rPr>
        <w:t xml:space="preserve"> </w:t>
      </w:r>
      <w:r>
        <w:rPr>
          <w:rFonts w:hint="eastAsia"/>
        </w:rPr>
        <w:t>联结处需双重固定结构，配以≥</w:t>
      </w:r>
      <w:r>
        <w:rPr>
          <w:rFonts w:hint="eastAsia"/>
        </w:rPr>
        <w:t xml:space="preserve">3mm </w:t>
      </w:r>
      <w:r>
        <w:rPr>
          <w:rFonts w:hint="eastAsia"/>
        </w:rPr>
        <w:t>厚冷扎钢板护栏下座；</w:t>
      </w:r>
      <w:r>
        <w:rPr>
          <w:rFonts w:hint="eastAsia"/>
        </w:rPr>
        <w:t xml:space="preserve"> </w:t>
      </w:r>
    </w:p>
    <w:p w:rsidR="00777A76" w:rsidRDefault="00777A76" w:rsidP="00777A76">
      <w:pPr>
        <w:ind w:firstLineChars="200" w:firstLine="420"/>
        <w:rPr>
          <w:rFonts w:hint="eastAsia"/>
        </w:rPr>
      </w:pPr>
      <w:r>
        <w:rPr>
          <w:rFonts w:hint="eastAsia"/>
        </w:rPr>
        <w:t xml:space="preserve">1.10 </w:t>
      </w:r>
      <w:r>
        <w:rPr>
          <w:rFonts w:hint="eastAsia"/>
        </w:rPr>
        <w:t>病床脚轮</w:t>
      </w:r>
      <w:r>
        <w:rPr>
          <w:rFonts w:hint="eastAsia"/>
        </w:rPr>
        <w:t>:</w:t>
      </w:r>
      <w:r>
        <w:rPr>
          <w:rFonts w:hint="eastAsia"/>
        </w:rPr>
        <w:t>约</w:t>
      </w:r>
      <w:r>
        <w:rPr>
          <w:rFonts w:hint="eastAsia"/>
        </w:rPr>
        <w:t xml:space="preserve"> 5 </w:t>
      </w:r>
      <w:r>
        <w:rPr>
          <w:rFonts w:hint="eastAsia"/>
        </w:rPr>
        <w:t>寸双面中控轮，脚轮骨架采用航空铝材一次压铸成型；中央刹车脚</w:t>
      </w:r>
      <w:r>
        <w:rPr>
          <w:rFonts w:hint="eastAsia"/>
        </w:rPr>
        <w:t xml:space="preserve"> </w:t>
      </w:r>
      <w:r>
        <w:rPr>
          <w:rFonts w:hint="eastAsia"/>
        </w:rPr>
        <w:t>踏一个，一脚制动，四轮刹车；内置全封闭自润滑轴承；轮面采用</w:t>
      </w:r>
      <w:r>
        <w:rPr>
          <w:rFonts w:hint="eastAsia"/>
        </w:rPr>
        <w:t xml:space="preserve"> TPR </w:t>
      </w:r>
      <w:r>
        <w:rPr>
          <w:rFonts w:hint="eastAsia"/>
        </w:rPr>
        <w:t>耐磨材料；</w:t>
      </w:r>
      <w:r>
        <w:rPr>
          <w:rFonts w:hint="eastAsia"/>
        </w:rPr>
        <w:t xml:space="preserve"> </w:t>
      </w:r>
    </w:p>
    <w:p w:rsidR="00777A76" w:rsidRDefault="00777A76" w:rsidP="00777A76">
      <w:pPr>
        <w:ind w:firstLineChars="200" w:firstLine="420"/>
        <w:rPr>
          <w:rFonts w:hint="eastAsia"/>
        </w:rPr>
      </w:pPr>
      <w:r>
        <w:rPr>
          <w:rFonts w:hint="eastAsia"/>
        </w:rPr>
        <w:t xml:space="preserve">*1.11 </w:t>
      </w:r>
      <w:r>
        <w:rPr>
          <w:rFonts w:hint="eastAsia"/>
        </w:rPr>
        <w:t>病床焊接工艺：病床的各种金属部件</w:t>
      </w:r>
      <w:r>
        <w:rPr>
          <w:rFonts w:hint="eastAsia"/>
        </w:rPr>
        <w:t xml:space="preserve"> 100%</w:t>
      </w:r>
      <w:r>
        <w:rPr>
          <w:rFonts w:hint="eastAsia"/>
        </w:rPr>
        <w:t>由焊接机器人集群焊接；</w:t>
      </w:r>
      <w:r>
        <w:rPr>
          <w:rFonts w:hint="eastAsia"/>
        </w:rPr>
        <w:t xml:space="preserve"> </w:t>
      </w:r>
    </w:p>
    <w:p w:rsidR="00777A76" w:rsidRDefault="00777A76" w:rsidP="00777A76">
      <w:pPr>
        <w:ind w:firstLineChars="200" w:firstLine="420"/>
        <w:rPr>
          <w:rFonts w:hint="eastAsia"/>
        </w:rPr>
      </w:pPr>
      <w:r>
        <w:rPr>
          <w:rFonts w:hint="eastAsia"/>
        </w:rPr>
        <w:t xml:space="preserve">*1.12 </w:t>
      </w:r>
      <w:r>
        <w:rPr>
          <w:rFonts w:hint="eastAsia"/>
        </w:rPr>
        <w:t>病床金属表面处理：喷涂工艺</w:t>
      </w:r>
      <w:r>
        <w:rPr>
          <w:rFonts w:hint="eastAsia"/>
        </w:rPr>
        <w:t>:</w:t>
      </w:r>
      <w:r>
        <w:rPr>
          <w:rFonts w:hint="eastAsia"/>
        </w:rPr>
        <w:t>采用游浸式喷涂线；金属表面处理采用双重涂层技术：</w:t>
      </w:r>
      <w:r>
        <w:rPr>
          <w:rFonts w:hint="eastAsia"/>
        </w:rPr>
        <w:t xml:space="preserve"> </w:t>
      </w:r>
    </w:p>
    <w:p w:rsidR="00777A76" w:rsidRDefault="00777A76" w:rsidP="00777A76">
      <w:pPr>
        <w:ind w:firstLineChars="200" w:firstLine="420"/>
        <w:rPr>
          <w:rFonts w:hint="eastAsia"/>
        </w:rPr>
      </w:pPr>
      <w:r>
        <w:rPr>
          <w:rFonts w:hint="eastAsia"/>
        </w:rPr>
        <w:t xml:space="preserve">1.12.1 </w:t>
      </w:r>
      <w:r>
        <w:rPr>
          <w:rFonts w:hint="eastAsia"/>
        </w:rPr>
        <w:t>第一重涂层，通过电泳技术在金属管材内壁及表面均匀电泳上一层立邦环氧树脂底漆；</w:t>
      </w:r>
      <w:r>
        <w:rPr>
          <w:rFonts w:hint="eastAsia"/>
        </w:rPr>
        <w:t xml:space="preserve"> </w:t>
      </w:r>
    </w:p>
    <w:p w:rsidR="00777A76" w:rsidRDefault="00777A76" w:rsidP="00777A76">
      <w:pPr>
        <w:ind w:firstLineChars="200" w:firstLine="420"/>
        <w:rPr>
          <w:rFonts w:hint="eastAsia"/>
        </w:rPr>
      </w:pPr>
      <w:r>
        <w:rPr>
          <w:rFonts w:hint="eastAsia"/>
        </w:rPr>
        <w:t xml:space="preserve">1.12.2 </w:t>
      </w:r>
      <w:r>
        <w:rPr>
          <w:rFonts w:hint="eastAsia"/>
        </w:rPr>
        <w:t>第二重涂层，静电粉末喷涂，涂料为绿色环保产品；</w:t>
      </w:r>
      <w:r>
        <w:rPr>
          <w:rFonts w:hint="eastAsia"/>
        </w:rPr>
        <w:t>(</w:t>
      </w:r>
      <w:r>
        <w:rPr>
          <w:rFonts w:hint="eastAsia"/>
        </w:rPr>
        <w:t>提供实物图片及工艺流程彩图）；</w:t>
      </w:r>
      <w:r>
        <w:rPr>
          <w:rFonts w:hint="eastAsia"/>
        </w:rPr>
        <w:t xml:space="preserve"> </w:t>
      </w:r>
    </w:p>
    <w:p w:rsidR="00777A76" w:rsidRDefault="00777A76" w:rsidP="00777A76">
      <w:pPr>
        <w:ind w:firstLineChars="200" w:firstLine="420"/>
        <w:rPr>
          <w:rFonts w:hint="eastAsia"/>
        </w:rPr>
      </w:pPr>
      <w:r>
        <w:rPr>
          <w:rFonts w:hint="eastAsia"/>
        </w:rPr>
        <w:t xml:space="preserve">1.13 </w:t>
      </w:r>
      <w:r>
        <w:rPr>
          <w:rFonts w:hint="eastAsia"/>
        </w:rPr>
        <w:t>床体四周配六个输液架插座，床体两侧配四个可移动引流袋挂钩，共设置一个床垫</w:t>
      </w:r>
      <w:r>
        <w:rPr>
          <w:rFonts w:hint="eastAsia"/>
        </w:rPr>
        <w:t xml:space="preserve"> </w:t>
      </w:r>
      <w:r>
        <w:rPr>
          <w:rFonts w:hint="eastAsia"/>
        </w:rPr>
        <w:t>防滑筋，防止床垫前后左右滑动；床底配置金属杂物篓，放置杂物。</w:t>
      </w:r>
      <w:r>
        <w:rPr>
          <w:rFonts w:hint="eastAsia"/>
        </w:rPr>
        <w:t xml:space="preserve"> </w:t>
      </w:r>
    </w:p>
    <w:p w:rsidR="00777A76" w:rsidRDefault="00777A76" w:rsidP="00777A76">
      <w:pPr>
        <w:ind w:firstLineChars="200" w:firstLine="420"/>
        <w:rPr>
          <w:rFonts w:hint="eastAsia"/>
        </w:rPr>
      </w:pPr>
      <w:r>
        <w:rPr>
          <w:rFonts w:hint="eastAsia"/>
        </w:rPr>
        <w:t xml:space="preserve">1.14 </w:t>
      </w:r>
      <w:r>
        <w:rPr>
          <w:rFonts w:hint="eastAsia"/>
        </w:rPr>
        <w:t>床头尾板木纹颜色应与医院整体风格相匹配。</w:t>
      </w:r>
      <w:r>
        <w:rPr>
          <w:rFonts w:hint="eastAsia"/>
        </w:rPr>
        <w:t xml:space="preserve"> </w:t>
      </w:r>
    </w:p>
    <w:p w:rsidR="00313471" w:rsidRPr="00777A76" w:rsidRDefault="00777A76" w:rsidP="005F7D63">
      <w:pPr>
        <w:ind w:firstLineChars="200" w:firstLine="420"/>
      </w:pPr>
      <w:r>
        <w:rPr>
          <w:rFonts w:hint="eastAsia"/>
        </w:rPr>
        <w:t xml:space="preserve">1.15 </w:t>
      </w:r>
      <w:r>
        <w:rPr>
          <w:rFonts w:hint="eastAsia"/>
        </w:rPr>
        <w:t>产品技术性参数与工艺参数需提供第三方检测机构出具的检测报告及测试报告</w:t>
      </w:r>
      <w:r w:rsidR="005F7D63">
        <w:rPr>
          <w:rFonts w:hint="eastAsia"/>
        </w:rPr>
        <w:t>。</w:t>
      </w:r>
    </w:p>
    <w:sectPr w:rsidR="00313471" w:rsidRPr="00777A76" w:rsidSect="00D51348">
      <w:pgSz w:w="11906" w:h="16838"/>
      <w:pgMar w:top="1440" w:right="1474"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4A8" w:rsidRDefault="00D874A8" w:rsidP="00440244">
      <w:r>
        <w:separator/>
      </w:r>
    </w:p>
  </w:endnote>
  <w:endnote w:type="continuationSeparator" w:id="1">
    <w:p w:rsidR="00D874A8" w:rsidRDefault="00D874A8" w:rsidP="00440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4A8" w:rsidRDefault="00D874A8" w:rsidP="00440244">
      <w:r>
        <w:separator/>
      </w:r>
    </w:p>
  </w:footnote>
  <w:footnote w:type="continuationSeparator" w:id="1">
    <w:p w:rsidR="00D874A8" w:rsidRDefault="00D874A8" w:rsidP="00440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93EFB"/>
    <w:multiLevelType w:val="multilevel"/>
    <w:tmpl w:val="4D493EFB"/>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8EF49A2"/>
    <w:multiLevelType w:val="multilevel"/>
    <w:tmpl w:val="78EF49A2"/>
    <w:lvl w:ilvl="0">
      <w:start w:val="1"/>
      <w:numFmt w:val="japaneseCounting"/>
      <w:lvlText w:val="第%1章"/>
      <w:lvlJc w:val="left"/>
      <w:pPr>
        <w:tabs>
          <w:tab w:val="left" w:pos="1275"/>
        </w:tabs>
        <w:ind w:left="1275" w:hanging="127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3DAE"/>
    <w:rsid w:val="00091463"/>
    <w:rsid w:val="00153F1D"/>
    <w:rsid w:val="002B3DAE"/>
    <w:rsid w:val="00313471"/>
    <w:rsid w:val="003A1C51"/>
    <w:rsid w:val="00440244"/>
    <w:rsid w:val="00546014"/>
    <w:rsid w:val="005F7D63"/>
    <w:rsid w:val="00620997"/>
    <w:rsid w:val="00777A76"/>
    <w:rsid w:val="007E4A06"/>
    <w:rsid w:val="009B5054"/>
    <w:rsid w:val="009F646A"/>
    <w:rsid w:val="00D51348"/>
    <w:rsid w:val="00D874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51"/>
    <w:pPr>
      <w:widowControl w:val="0"/>
      <w:jc w:val="both"/>
    </w:pPr>
  </w:style>
  <w:style w:type="paragraph" w:styleId="1">
    <w:name w:val="heading 1"/>
    <w:basedOn w:val="a"/>
    <w:next w:val="a"/>
    <w:link w:val="1Char"/>
    <w:uiPriority w:val="9"/>
    <w:qFormat/>
    <w:rsid w:val="002B3DAE"/>
    <w:pPr>
      <w:keepNext/>
      <w:keepLines/>
      <w:spacing w:before="100" w:after="100"/>
      <w:jc w:val="center"/>
      <w:outlineLvl w:val="0"/>
    </w:pPr>
    <w:rPr>
      <w:rFonts w:ascii="Times New Roman" w:eastAsia="宋体" w:hAnsi="Times New Roman"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D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2B3DAE"/>
    <w:rPr>
      <w:rFonts w:ascii="Times New Roman" w:eastAsia="宋体" w:hAnsi="Times New Roman" w:cs="Times New Roman"/>
      <w:b/>
      <w:bCs/>
      <w:kern w:val="44"/>
      <w:sz w:val="32"/>
      <w:szCs w:val="44"/>
    </w:rPr>
  </w:style>
  <w:style w:type="paragraph" w:styleId="a4">
    <w:name w:val="Plain Text"/>
    <w:basedOn w:val="a"/>
    <w:link w:val="Char"/>
    <w:qFormat/>
    <w:rsid w:val="002B3DAE"/>
    <w:rPr>
      <w:rFonts w:ascii="宋体" w:eastAsia="宋体" w:hAnsi="Courier New" w:cs="Times New Roman"/>
      <w:szCs w:val="20"/>
    </w:rPr>
  </w:style>
  <w:style w:type="character" w:customStyle="1" w:styleId="Char">
    <w:name w:val="纯文本 Char"/>
    <w:basedOn w:val="a0"/>
    <w:link w:val="a4"/>
    <w:rsid w:val="002B3DAE"/>
    <w:rPr>
      <w:rFonts w:ascii="宋体" w:eastAsia="宋体" w:hAnsi="Courier New" w:cs="Times New Roman"/>
      <w:szCs w:val="20"/>
    </w:rPr>
  </w:style>
  <w:style w:type="paragraph" w:styleId="a5">
    <w:name w:val="List Paragraph"/>
    <w:basedOn w:val="a"/>
    <w:uiPriority w:val="34"/>
    <w:qFormat/>
    <w:rsid w:val="002B3DAE"/>
    <w:pPr>
      <w:ind w:firstLineChars="200" w:firstLine="420"/>
    </w:pPr>
  </w:style>
  <w:style w:type="paragraph" w:styleId="a6">
    <w:name w:val="header"/>
    <w:basedOn w:val="a"/>
    <w:link w:val="Char0"/>
    <w:uiPriority w:val="99"/>
    <w:semiHidden/>
    <w:unhideWhenUsed/>
    <w:rsid w:val="004402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40244"/>
    <w:rPr>
      <w:sz w:val="18"/>
      <w:szCs w:val="18"/>
    </w:rPr>
  </w:style>
  <w:style w:type="paragraph" w:styleId="a7">
    <w:name w:val="footer"/>
    <w:basedOn w:val="a"/>
    <w:link w:val="Char1"/>
    <w:uiPriority w:val="99"/>
    <w:semiHidden/>
    <w:unhideWhenUsed/>
    <w:rsid w:val="00440244"/>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40244"/>
    <w:rPr>
      <w:sz w:val="18"/>
      <w:szCs w:val="18"/>
    </w:rPr>
  </w:style>
</w:styles>
</file>

<file path=word/webSettings.xml><?xml version="1.0" encoding="utf-8"?>
<w:webSettings xmlns:r="http://schemas.openxmlformats.org/officeDocument/2006/relationships" xmlns:w="http://schemas.openxmlformats.org/wordprocessingml/2006/main">
  <w:divs>
    <w:div w:id="1765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620</Words>
  <Characters>3540</Characters>
  <Application>Microsoft Office Word</Application>
  <DocSecurity>0</DocSecurity>
  <Lines>29</Lines>
  <Paragraphs>8</Paragraphs>
  <ScaleCrop>false</ScaleCrop>
  <Company>微软中国</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zhsd</dc:creator>
  <cp:lastModifiedBy>zhsd</cp:lastModifiedBy>
  <cp:revision>7</cp:revision>
  <dcterms:created xsi:type="dcterms:W3CDTF">2023-01-01T07:45:00Z</dcterms:created>
  <dcterms:modified xsi:type="dcterms:W3CDTF">2023-01-01T09:08:00Z</dcterms:modified>
</cp:coreProperties>
</file>